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DE681" w14:textId="77777777" w:rsidR="008A027F" w:rsidRPr="008A027F" w:rsidRDefault="008A027F" w:rsidP="008A027F">
      <w:pPr>
        <w:rPr>
          <w:rFonts w:eastAsia="Times New Roman" w:cstheme="minorHAnsi"/>
          <w:b/>
          <w:bCs/>
          <w:lang w:eastAsia="en-GB"/>
        </w:rPr>
      </w:pPr>
      <w:r w:rsidRPr="008A027F">
        <w:rPr>
          <w:rFonts w:eastAsia="Times New Roman" w:cstheme="minorHAnsi"/>
          <w:b/>
          <w:bCs/>
          <w:lang w:eastAsia="en-GB"/>
        </w:rPr>
        <w:t>Notice of important change(s) to your policy - Home Contents Insurance Policy.  These changes are effective from 5</w:t>
      </w:r>
      <w:r w:rsidRPr="008A027F">
        <w:rPr>
          <w:rFonts w:eastAsia="Times New Roman" w:cstheme="minorHAnsi"/>
          <w:b/>
          <w:bCs/>
          <w:vertAlign w:val="superscript"/>
          <w:lang w:eastAsia="en-GB"/>
        </w:rPr>
        <w:t>th</w:t>
      </w:r>
      <w:r w:rsidRPr="008A027F">
        <w:rPr>
          <w:rFonts w:eastAsia="Times New Roman" w:cstheme="minorHAnsi"/>
          <w:b/>
          <w:bCs/>
          <w:lang w:eastAsia="en-GB"/>
        </w:rPr>
        <w:t xml:space="preserve"> April 2021</w:t>
      </w:r>
    </w:p>
    <w:p w14:paraId="13D0B9B5" w14:textId="77777777" w:rsidR="008A027F" w:rsidRPr="008A027F" w:rsidRDefault="008A027F" w:rsidP="008A027F">
      <w:pPr>
        <w:rPr>
          <w:rFonts w:eastAsia="Times New Roman" w:cstheme="minorHAnsi"/>
          <w:lang w:eastAsia="en-GB"/>
        </w:rPr>
      </w:pPr>
      <w:r w:rsidRPr="008A027F">
        <w:rPr>
          <w:rFonts w:eastAsia="Times New Roman" w:cstheme="minorHAnsi"/>
          <w:lang w:eastAsia="en-GB"/>
        </w:rPr>
        <w:t xml:space="preserve">We have made changes to the Policy Wording. Please note that </w:t>
      </w:r>
      <w:proofErr w:type="gramStart"/>
      <w:r w:rsidRPr="008A027F">
        <w:rPr>
          <w:rFonts w:eastAsia="Times New Roman" w:cstheme="minorHAnsi"/>
          <w:lang w:eastAsia="en-GB"/>
        </w:rPr>
        <w:t>as a result of</w:t>
      </w:r>
      <w:proofErr w:type="gramEnd"/>
      <w:r w:rsidRPr="008A027F">
        <w:rPr>
          <w:rFonts w:eastAsia="Times New Roman" w:cstheme="minorHAnsi"/>
          <w:lang w:eastAsia="en-GB"/>
        </w:rPr>
        <w:t xml:space="preserve"> the changes the numbering within the new documents may have changed. Please read these documents carefully to ensure that you understand the changes and that the policy continues to meet your needs.</w:t>
      </w:r>
    </w:p>
    <w:tbl>
      <w:tblPr>
        <w:tblStyle w:val="TableGrid"/>
        <w:tblW w:w="15390" w:type="dxa"/>
        <w:tblLook w:val="04A0" w:firstRow="1" w:lastRow="0" w:firstColumn="1" w:lastColumn="0" w:noHBand="0" w:noVBand="1"/>
      </w:tblPr>
      <w:tblGrid>
        <w:gridCol w:w="2945"/>
        <w:gridCol w:w="6204"/>
        <w:gridCol w:w="6241"/>
      </w:tblGrid>
      <w:tr w:rsidR="008A027F" w:rsidRPr="008A027F" w14:paraId="72CDAFA5" w14:textId="77777777" w:rsidTr="008A027F">
        <w:tc>
          <w:tcPr>
            <w:tcW w:w="2945" w:type="dxa"/>
          </w:tcPr>
          <w:p w14:paraId="49711C3C" w14:textId="77777777" w:rsidR="008A027F" w:rsidRPr="008A027F" w:rsidRDefault="008A027F" w:rsidP="008A027F">
            <w:pPr>
              <w:contextualSpacing/>
              <w:rPr>
                <w:rFonts w:cstheme="minorHAnsi"/>
                <w:b/>
                <w:bCs/>
              </w:rPr>
            </w:pPr>
            <w:r w:rsidRPr="008A027F">
              <w:rPr>
                <w:rFonts w:cstheme="minorHAnsi"/>
                <w:b/>
                <w:bCs/>
              </w:rPr>
              <w:t>Area of Change</w:t>
            </w:r>
          </w:p>
          <w:p w14:paraId="13550E94" w14:textId="77777777" w:rsidR="008A027F" w:rsidRPr="008A027F" w:rsidRDefault="008A027F" w:rsidP="008A027F">
            <w:pPr>
              <w:ind w:left="720"/>
              <w:contextualSpacing/>
              <w:rPr>
                <w:rFonts w:cstheme="minorHAnsi"/>
                <w:b/>
                <w:bCs/>
              </w:rPr>
            </w:pPr>
          </w:p>
        </w:tc>
        <w:tc>
          <w:tcPr>
            <w:tcW w:w="6204" w:type="dxa"/>
          </w:tcPr>
          <w:p w14:paraId="411D0301" w14:textId="77777777" w:rsidR="008A027F" w:rsidRPr="008A027F" w:rsidRDefault="008A027F" w:rsidP="008A027F">
            <w:pPr>
              <w:contextualSpacing/>
              <w:rPr>
                <w:rFonts w:cstheme="minorHAnsi"/>
                <w:b/>
                <w:bCs/>
              </w:rPr>
            </w:pPr>
            <w:r w:rsidRPr="008A027F">
              <w:rPr>
                <w:rFonts w:cstheme="minorHAnsi"/>
                <w:b/>
                <w:bCs/>
              </w:rPr>
              <w:t>Old Policy (Allianz Insurance plc)</w:t>
            </w:r>
          </w:p>
          <w:p w14:paraId="110922E5" w14:textId="77777777" w:rsidR="008A027F" w:rsidRPr="008A027F" w:rsidRDefault="008A027F" w:rsidP="008A027F">
            <w:pPr>
              <w:contextualSpacing/>
              <w:rPr>
                <w:rFonts w:cstheme="minorHAnsi"/>
                <w:b/>
                <w:bCs/>
              </w:rPr>
            </w:pPr>
          </w:p>
        </w:tc>
        <w:tc>
          <w:tcPr>
            <w:tcW w:w="6241" w:type="dxa"/>
          </w:tcPr>
          <w:p w14:paraId="268C6364" w14:textId="77777777" w:rsidR="008A027F" w:rsidRPr="008A027F" w:rsidRDefault="008A027F" w:rsidP="00FB5479">
            <w:pPr>
              <w:contextualSpacing/>
              <w:jc w:val="both"/>
              <w:rPr>
                <w:rFonts w:cstheme="minorHAnsi"/>
                <w:b/>
                <w:bCs/>
              </w:rPr>
            </w:pPr>
            <w:r w:rsidRPr="008A027F">
              <w:rPr>
                <w:rFonts w:cstheme="minorHAnsi"/>
                <w:b/>
                <w:bCs/>
              </w:rPr>
              <w:t>New Policy (Royal &amp; Sun Alliance plc)</w:t>
            </w:r>
          </w:p>
        </w:tc>
      </w:tr>
      <w:tr w:rsidR="008A027F" w:rsidRPr="008A027F" w14:paraId="06064498" w14:textId="77777777" w:rsidTr="008A027F">
        <w:tc>
          <w:tcPr>
            <w:tcW w:w="2945" w:type="dxa"/>
          </w:tcPr>
          <w:p w14:paraId="57D82F3F" w14:textId="77777777" w:rsidR="008A027F" w:rsidRPr="008A027F" w:rsidRDefault="008A027F" w:rsidP="008A027F">
            <w:pPr>
              <w:contextualSpacing/>
              <w:rPr>
                <w:rFonts w:cstheme="minorHAnsi"/>
                <w:i/>
                <w:iCs/>
              </w:rPr>
            </w:pPr>
            <w:r w:rsidRPr="008A027F">
              <w:rPr>
                <w:rFonts w:cstheme="minorHAnsi"/>
                <w:i/>
                <w:iCs/>
              </w:rPr>
              <w:t>Amended</w:t>
            </w:r>
          </w:p>
        </w:tc>
        <w:tc>
          <w:tcPr>
            <w:tcW w:w="6204" w:type="dxa"/>
          </w:tcPr>
          <w:p w14:paraId="1B9969B8"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Page 2</w:t>
            </w:r>
          </w:p>
        </w:tc>
        <w:tc>
          <w:tcPr>
            <w:tcW w:w="6241" w:type="dxa"/>
          </w:tcPr>
          <w:p w14:paraId="6779658C" w14:textId="77777777" w:rsidR="008A027F" w:rsidRPr="008A027F" w:rsidRDefault="008A027F" w:rsidP="00FB5479">
            <w:pPr>
              <w:autoSpaceDE w:val="0"/>
              <w:autoSpaceDN w:val="0"/>
              <w:adjustRightInd w:val="0"/>
              <w:contextualSpacing/>
              <w:jc w:val="both"/>
              <w:rPr>
                <w:rFonts w:cstheme="minorHAnsi"/>
                <w:b/>
                <w:bCs/>
              </w:rPr>
            </w:pPr>
            <w:r w:rsidRPr="008A027F">
              <w:rPr>
                <w:rFonts w:cstheme="minorHAnsi"/>
                <w:b/>
                <w:bCs/>
              </w:rPr>
              <w:t>Legal Helpline Service</w:t>
            </w:r>
          </w:p>
          <w:p w14:paraId="3739A46B" w14:textId="77777777" w:rsidR="008A027F" w:rsidRPr="008A027F" w:rsidRDefault="008A027F" w:rsidP="00FB5479">
            <w:pPr>
              <w:contextualSpacing/>
              <w:jc w:val="both"/>
              <w:rPr>
                <w:rFonts w:cstheme="minorHAnsi"/>
              </w:rPr>
            </w:pPr>
            <w:r w:rsidRPr="008A027F">
              <w:rPr>
                <w:rFonts w:cstheme="minorHAnsi"/>
              </w:rPr>
              <w:t xml:space="preserve">Details have been changed </w:t>
            </w:r>
            <w:r w:rsidRPr="008A027F">
              <w:rPr>
                <w:rFonts w:cstheme="minorHAnsi"/>
              </w:rPr>
              <w:t>–</w:t>
            </w:r>
            <w:r w:rsidRPr="008A027F">
              <w:rPr>
                <w:rFonts w:cstheme="minorHAnsi"/>
              </w:rPr>
              <w:t xml:space="preserve"> please see page 2 of the new policy wording.</w:t>
            </w:r>
          </w:p>
          <w:p w14:paraId="396580AD" w14:textId="77777777" w:rsidR="008A027F" w:rsidRPr="008A027F" w:rsidRDefault="008A027F" w:rsidP="00FB5479">
            <w:pPr>
              <w:ind w:left="720"/>
              <w:contextualSpacing/>
              <w:jc w:val="both"/>
              <w:rPr>
                <w:rFonts w:cstheme="minorHAnsi"/>
                <w:b/>
                <w:bCs/>
              </w:rPr>
            </w:pPr>
          </w:p>
        </w:tc>
      </w:tr>
      <w:tr w:rsidR="008A027F" w:rsidRPr="008A027F" w14:paraId="1DFF7C49" w14:textId="77777777" w:rsidTr="008A027F">
        <w:tc>
          <w:tcPr>
            <w:tcW w:w="2945" w:type="dxa"/>
          </w:tcPr>
          <w:p w14:paraId="3982233B" w14:textId="77777777" w:rsidR="008A027F" w:rsidRPr="008A027F" w:rsidRDefault="008A027F" w:rsidP="008A027F">
            <w:pPr>
              <w:contextualSpacing/>
              <w:rPr>
                <w:rFonts w:cstheme="minorHAnsi"/>
                <w:i/>
                <w:iCs/>
              </w:rPr>
            </w:pPr>
            <w:r w:rsidRPr="008A027F">
              <w:rPr>
                <w:rFonts w:cstheme="minorHAnsi"/>
                <w:i/>
                <w:iCs/>
              </w:rPr>
              <w:t xml:space="preserve">Amended </w:t>
            </w:r>
          </w:p>
          <w:p w14:paraId="508E681F" w14:textId="77777777" w:rsidR="008A027F" w:rsidRPr="008A027F" w:rsidRDefault="008A027F" w:rsidP="008A027F">
            <w:pPr>
              <w:ind w:left="720"/>
              <w:contextualSpacing/>
              <w:rPr>
                <w:rFonts w:cstheme="minorHAnsi"/>
              </w:rPr>
            </w:pPr>
          </w:p>
        </w:tc>
        <w:tc>
          <w:tcPr>
            <w:tcW w:w="6204" w:type="dxa"/>
          </w:tcPr>
          <w:p w14:paraId="023D575D" w14:textId="77777777" w:rsidR="008A027F" w:rsidRPr="008A027F" w:rsidRDefault="008A027F" w:rsidP="008A027F">
            <w:pPr>
              <w:contextualSpacing/>
              <w:rPr>
                <w:rFonts w:cstheme="minorHAnsi"/>
                <w:b/>
                <w:bCs/>
              </w:rPr>
            </w:pPr>
            <w:r w:rsidRPr="008A027F">
              <w:rPr>
                <w:rFonts w:cstheme="minorHAnsi"/>
                <w:b/>
                <w:bCs/>
              </w:rPr>
              <w:t>Definition of Terms</w:t>
            </w:r>
          </w:p>
          <w:p w14:paraId="064D460F" w14:textId="77777777" w:rsidR="008A027F" w:rsidRPr="008A027F" w:rsidRDefault="008A027F" w:rsidP="008A027F">
            <w:pPr>
              <w:autoSpaceDE w:val="0"/>
              <w:autoSpaceDN w:val="0"/>
              <w:adjustRightInd w:val="0"/>
              <w:ind w:left="720"/>
              <w:contextualSpacing/>
              <w:rPr>
                <w:rFonts w:cstheme="minorHAnsi"/>
                <w:b/>
                <w:bCs/>
              </w:rPr>
            </w:pPr>
          </w:p>
        </w:tc>
        <w:tc>
          <w:tcPr>
            <w:tcW w:w="6241" w:type="dxa"/>
          </w:tcPr>
          <w:p w14:paraId="5D855490" w14:textId="77777777" w:rsidR="008A027F" w:rsidRPr="008A027F" w:rsidRDefault="008A027F" w:rsidP="00FB5479">
            <w:pPr>
              <w:contextualSpacing/>
              <w:rPr>
                <w:rFonts w:cstheme="minorHAnsi"/>
                <w:b/>
                <w:bCs/>
              </w:rPr>
            </w:pPr>
            <w:r w:rsidRPr="008A027F">
              <w:rPr>
                <w:rFonts w:cstheme="minorHAnsi"/>
                <w:b/>
                <w:bCs/>
              </w:rPr>
              <w:t>Words with special meanings</w:t>
            </w:r>
          </w:p>
          <w:p w14:paraId="5F0A021A" w14:textId="77777777" w:rsidR="008A027F" w:rsidRPr="008A027F" w:rsidRDefault="008A027F" w:rsidP="008A027F">
            <w:pPr>
              <w:ind w:left="720"/>
              <w:contextualSpacing/>
              <w:rPr>
                <w:rFonts w:cstheme="minorHAnsi"/>
              </w:rPr>
            </w:pPr>
          </w:p>
        </w:tc>
      </w:tr>
      <w:tr w:rsidR="008A027F" w:rsidRPr="008A027F" w14:paraId="63BC6C45" w14:textId="77777777" w:rsidTr="008A027F">
        <w:tc>
          <w:tcPr>
            <w:tcW w:w="2945" w:type="dxa"/>
          </w:tcPr>
          <w:p w14:paraId="256D37D2" w14:textId="2850F6FF" w:rsidR="008A027F" w:rsidRPr="008A027F" w:rsidRDefault="008A027F" w:rsidP="008A027F">
            <w:pPr>
              <w:contextualSpacing/>
              <w:rPr>
                <w:rFonts w:cstheme="minorHAnsi"/>
              </w:rPr>
            </w:pPr>
            <w:r>
              <w:rPr>
                <w:rFonts w:cstheme="minorHAnsi"/>
              </w:rPr>
              <w:t>A</w:t>
            </w:r>
            <w:r w:rsidRPr="008A027F">
              <w:rPr>
                <w:rFonts w:cstheme="minorHAnsi"/>
              </w:rPr>
              <w:t>ccidental Damage</w:t>
            </w:r>
          </w:p>
          <w:p w14:paraId="6A032A36" w14:textId="77777777" w:rsidR="008A027F" w:rsidRPr="008A027F" w:rsidRDefault="008A027F" w:rsidP="008A027F">
            <w:pPr>
              <w:contextualSpacing/>
              <w:rPr>
                <w:rFonts w:cstheme="minorHAnsi"/>
                <w:i/>
                <w:iCs/>
              </w:rPr>
            </w:pPr>
            <w:r w:rsidRPr="008A027F">
              <w:rPr>
                <w:rFonts w:cstheme="minorHAnsi"/>
                <w:i/>
                <w:iCs/>
              </w:rPr>
              <w:t>Amended</w:t>
            </w:r>
          </w:p>
        </w:tc>
        <w:tc>
          <w:tcPr>
            <w:tcW w:w="6204" w:type="dxa"/>
          </w:tcPr>
          <w:p w14:paraId="167738EE"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Accidental damage</w:t>
            </w:r>
          </w:p>
          <w:p w14:paraId="76CFB7BB" w14:textId="71170BD4" w:rsidR="008A027F" w:rsidRPr="008A027F" w:rsidRDefault="008A027F" w:rsidP="008A027F">
            <w:pPr>
              <w:autoSpaceDE w:val="0"/>
              <w:autoSpaceDN w:val="0"/>
              <w:adjustRightInd w:val="0"/>
              <w:contextualSpacing/>
              <w:rPr>
                <w:rFonts w:cstheme="minorHAnsi"/>
                <w:b/>
                <w:bCs/>
              </w:rPr>
            </w:pPr>
            <w:r w:rsidRPr="008A027F">
              <w:rPr>
                <w:rFonts w:cstheme="minorHAnsi"/>
              </w:rPr>
              <w:t xml:space="preserve">See page 3. </w:t>
            </w:r>
          </w:p>
        </w:tc>
        <w:tc>
          <w:tcPr>
            <w:tcW w:w="6241" w:type="dxa"/>
          </w:tcPr>
          <w:p w14:paraId="19C886C2" w14:textId="77777777" w:rsidR="008A027F" w:rsidRPr="008A027F" w:rsidRDefault="008A027F" w:rsidP="00FB5479">
            <w:pPr>
              <w:contextualSpacing/>
              <w:rPr>
                <w:rFonts w:cstheme="minorHAnsi"/>
                <w:b/>
                <w:bCs/>
              </w:rPr>
            </w:pPr>
            <w:r w:rsidRPr="008A027F">
              <w:rPr>
                <w:rFonts w:cstheme="minorHAnsi"/>
                <w:b/>
                <w:bCs/>
              </w:rPr>
              <w:t>Accidental Damage</w:t>
            </w:r>
          </w:p>
          <w:p w14:paraId="725C8DE5" w14:textId="27444A78" w:rsidR="008A027F" w:rsidRPr="008A027F" w:rsidRDefault="008A027F" w:rsidP="00FB5479">
            <w:pPr>
              <w:autoSpaceDE w:val="0"/>
              <w:autoSpaceDN w:val="0"/>
              <w:adjustRightInd w:val="0"/>
              <w:contextualSpacing/>
              <w:rPr>
                <w:rFonts w:cstheme="minorHAnsi"/>
                <w:b/>
                <w:bCs/>
              </w:rPr>
            </w:pPr>
            <w:r w:rsidRPr="008A027F">
              <w:rPr>
                <w:rFonts w:cstheme="minorHAnsi"/>
              </w:rPr>
              <w:t xml:space="preserve">Definition has been changed </w:t>
            </w:r>
            <w:r w:rsidRPr="008A027F">
              <w:rPr>
                <w:rFonts w:cstheme="minorHAnsi"/>
              </w:rPr>
              <w:t>–</w:t>
            </w:r>
            <w:r w:rsidRPr="008A027F">
              <w:rPr>
                <w:rFonts w:cstheme="minorHAnsi"/>
              </w:rPr>
              <w:t xml:space="preserve"> please see page 3 of the new policy wording.</w:t>
            </w:r>
          </w:p>
        </w:tc>
      </w:tr>
      <w:tr w:rsidR="008A027F" w:rsidRPr="008A027F" w14:paraId="5AF2FEE0" w14:textId="77777777" w:rsidTr="008A027F">
        <w:tc>
          <w:tcPr>
            <w:tcW w:w="2945" w:type="dxa"/>
          </w:tcPr>
          <w:p w14:paraId="66D55EFF" w14:textId="77777777" w:rsidR="008A027F" w:rsidRPr="008A027F" w:rsidRDefault="008A027F" w:rsidP="008A027F">
            <w:pPr>
              <w:contextualSpacing/>
              <w:rPr>
                <w:rFonts w:cstheme="minorHAnsi"/>
              </w:rPr>
            </w:pPr>
            <w:r w:rsidRPr="008A027F">
              <w:rPr>
                <w:rFonts w:cstheme="minorHAnsi"/>
              </w:rPr>
              <w:t>Claims Administrator</w:t>
            </w:r>
          </w:p>
          <w:p w14:paraId="22AA4FF4" w14:textId="77777777" w:rsidR="008A027F" w:rsidRPr="008A027F" w:rsidRDefault="008A027F" w:rsidP="008A027F">
            <w:pPr>
              <w:contextualSpacing/>
              <w:rPr>
                <w:rFonts w:cstheme="minorHAnsi"/>
                <w:i/>
                <w:iCs/>
              </w:rPr>
            </w:pPr>
            <w:r w:rsidRPr="008A027F">
              <w:rPr>
                <w:rFonts w:cstheme="minorHAnsi"/>
                <w:i/>
                <w:iCs/>
              </w:rPr>
              <w:t>Added</w:t>
            </w:r>
          </w:p>
        </w:tc>
        <w:tc>
          <w:tcPr>
            <w:tcW w:w="6204" w:type="dxa"/>
          </w:tcPr>
          <w:p w14:paraId="7ACA0C05" w14:textId="77777777" w:rsidR="008A027F" w:rsidRPr="008A027F" w:rsidRDefault="008A027F" w:rsidP="008A027F">
            <w:pPr>
              <w:autoSpaceDE w:val="0"/>
              <w:autoSpaceDN w:val="0"/>
              <w:adjustRightInd w:val="0"/>
              <w:contextualSpacing/>
              <w:rPr>
                <w:rFonts w:cstheme="minorHAnsi"/>
                <w:b/>
                <w:bCs/>
                <w:color w:val="FF0000"/>
              </w:rPr>
            </w:pPr>
            <w:r w:rsidRPr="008A027F">
              <w:rPr>
                <w:rFonts w:cstheme="minorHAnsi"/>
                <w:b/>
                <w:bCs/>
              </w:rPr>
              <w:t>Not previously defined</w:t>
            </w:r>
          </w:p>
        </w:tc>
        <w:tc>
          <w:tcPr>
            <w:tcW w:w="6241" w:type="dxa"/>
          </w:tcPr>
          <w:p w14:paraId="343C077D" w14:textId="77777777" w:rsidR="008A027F" w:rsidRPr="008A027F" w:rsidRDefault="008A027F" w:rsidP="00FB5479">
            <w:pPr>
              <w:contextualSpacing/>
              <w:rPr>
                <w:rFonts w:cstheme="minorHAnsi"/>
                <w:b/>
                <w:bCs/>
              </w:rPr>
            </w:pPr>
            <w:r w:rsidRPr="008A027F">
              <w:rPr>
                <w:rFonts w:cstheme="minorHAnsi"/>
                <w:b/>
                <w:bCs/>
              </w:rPr>
              <w:t>Claims Administrator</w:t>
            </w:r>
          </w:p>
          <w:p w14:paraId="0BF54209" w14:textId="00689054" w:rsidR="008A027F" w:rsidRPr="008A027F" w:rsidRDefault="008A027F" w:rsidP="00FB5479">
            <w:pPr>
              <w:autoSpaceDE w:val="0"/>
              <w:autoSpaceDN w:val="0"/>
              <w:adjustRightInd w:val="0"/>
              <w:contextualSpacing/>
              <w:rPr>
                <w:rFonts w:cstheme="minorHAnsi"/>
                <w:b/>
                <w:bCs/>
              </w:rPr>
            </w:pPr>
            <w:r w:rsidRPr="008A027F">
              <w:rPr>
                <w:rFonts w:cstheme="minorHAnsi"/>
              </w:rPr>
              <w:t xml:space="preserve">Definition has been added </w:t>
            </w:r>
            <w:r w:rsidRPr="008A027F">
              <w:rPr>
                <w:rFonts w:cstheme="minorHAnsi"/>
              </w:rPr>
              <w:t>–</w:t>
            </w:r>
            <w:r w:rsidRPr="008A027F">
              <w:rPr>
                <w:rFonts w:cstheme="minorHAnsi"/>
              </w:rPr>
              <w:t xml:space="preserve"> please see page 3 of the new policy wording.</w:t>
            </w:r>
          </w:p>
        </w:tc>
      </w:tr>
      <w:tr w:rsidR="008A027F" w:rsidRPr="008A027F" w14:paraId="29DFE9C6" w14:textId="77777777" w:rsidTr="008A027F">
        <w:tc>
          <w:tcPr>
            <w:tcW w:w="2945" w:type="dxa"/>
          </w:tcPr>
          <w:p w14:paraId="333F6D52" w14:textId="77777777" w:rsidR="008A027F" w:rsidRPr="008A027F" w:rsidRDefault="008A027F" w:rsidP="008A027F">
            <w:pPr>
              <w:contextualSpacing/>
              <w:rPr>
                <w:rFonts w:cstheme="minorHAnsi"/>
              </w:rPr>
            </w:pPr>
            <w:r w:rsidRPr="008A027F">
              <w:rPr>
                <w:rFonts w:cstheme="minorHAnsi"/>
              </w:rPr>
              <w:t>Contents</w:t>
            </w:r>
          </w:p>
          <w:p w14:paraId="2351B00B" w14:textId="77777777" w:rsidR="008A027F" w:rsidRPr="008A027F" w:rsidRDefault="008A027F" w:rsidP="008A027F">
            <w:pPr>
              <w:contextualSpacing/>
              <w:rPr>
                <w:rFonts w:cstheme="minorHAnsi"/>
                <w:i/>
                <w:iCs/>
              </w:rPr>
            </w:pPr>
            <w:r w:rsidRPr="008A027F">
              <w:rPr>
                <w:rFonts w:cstheme="minorHAnsi"/>
                <w:i/>
                <w:iCs/>
              </w:rPr>
              <w:t>Amended</w:t>
            </w:r>
          </w:p>
        </w:tc>
        <w:tc>
          <w:tcPr>
            <w:tcW w:w="6204" w:type="dxa"/>
          </w:tcPr>
          <w:p w14:paraId="0FDB53E4"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Contents</w:t>
            </w:r>
          </w:p>
          <w:p w14:paraId="6C2E06A6" w14:textId="77777777" w:rsidR="008A027F" w:rsidRPr="008A027F" w:rsidRDefault="008A027F" w:rsidP="008A027F">
            <w:pPr>
              <w:autoSpaceDE w:val="0"/>
              <w:autoSpaceDN w:val="0"/>
              <w:adjustRightInd w:val="0"/>
              <w:contextualSpacing/>
              <w:rPr>
                <w:rFonts w:cstheme="minorHAnsi"/>
              </w:rPr>
            </w:pPr>
            <w:r w:rsidRPr="008A027F">
              <w:rPr>
                <w:rFonts w:cstheme="minorHAnsi"/>
              </w:rPr>
              <w:t>See page 3.</w:t>
            </w:r>
          </w:p>
        </w:tc>
        <w:tc>
          <w:tcPr>
            <w:tcW w:w="6241" w:type="dxa"/>
          </w:tcPr>
          <w:p w14:paraId="3CC210AE"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Contents</w:t>
            </w:r>
          </w:p>
          <w:p w14:paraId="7C06BF25" w14:textId="39A48AD6" w:rsidR="008A027F" w:rsidRPr="008A027F" w:rsidRDefault="008A027F" w:rsidP="00FB5479">
            <w:pPr>
              <w:autoSpaceDE w:val="0"/>
              <w:autoSpaceDN w:val="0"/>
              <w:adjustRightInd w:val="0"/>
              <w:contextualSpacing/>
              <w:rPr>
                <w:rFonts w:cstheme="minorHAnsi"/>
                <w:b/>
                <w:bCs/>
              </w:rPr>
            </w:pPr>
            <w:r w:rsidRPr="008A027F">
              <w:rPr>
                <w:rFonts w:cstheme="minorHAnsi"/>
              </w:rPr>
              <w:t xml:space="preserve">Definition has been changed </w:t>
            </w:r>
            <w:r w:rsidRPr="008A027F">
              <w:rPr>
                <w:rFonts w:cstheme="minorHAnsi"/>
              </w:rPr>
              <w:t>–</w:t>
            </w:r>
            <w:r w:rsidRPr="008A027F">
              <w:rPr>
                <w:rFonts w:cstheme="minorHAnsi"/>
              </w:rPr>
              <w:t xml:space="preserve"> please see page 3 of the new policy wording.</w:t>
            </w:r>
          </w:p>
        </w:tc>
      </w:tr>
      <w:tr w:rsidR="008A027F" w:rsidRPr="008A027F" w14:paraId="0AA24440" w14:textId="77777777" w:rsidTr="008A027F">
        <w:tc>
          <w:tcPr>
            <w:tcW w:w="2945" w:type="dxa"/>
          </w:tcPr>
          <w:p w14:paraId="0E182A2C" w14:textId="77777777" w:rsidR="008A027F" w:rsidRPr="008A027F" w:rsidRDefault="008A027F" w:rsidP="008A027F">
            <w:pPr>
              <w:contextualSpacing/>
              <w:rPr>
                <w:rFonts w:cstheme="minorHAnsi"/>
              </w:rPr>
            </w:pPr>
            <w:r w:rsidRPr="008A027F">
              <w:rPr>
                <w:rFonts w:cstheme="minorHAnsi"/>
              </w:rPr>
              <w:t>Credit Cards</w:t>
            </w:r>
          </w:p>
          <w:p w14:paraId="50169A46" w14:textId="77777777" w:rsidR="008A027F" w:rsidRPr="008A027F" w:rsidDel="00DD6399" w:rsidRDefault="008A027F" w:rsidP="008A027F">
            <w:pPr>
              <w:contextualSpacing/>
              <w:rPr>
                <w:rFonts w:cstheme="minorHAnsi"/>
                <w:i/>
                <w:iCs/>
              </w:rPr>
            </w:pPr>
            <w:r w:rsidRPr="008A027F">
              <w:rPr>
                <w:rFonts w:cstheme="minorHAnsi"/>
                <w:i/>
                <w:iCs/>
              </w:rPr>
              <w:t>Amended</w:t>
            </w:r>
          </w:p>
        </w:tc>
        <w:tc>
          <w:tcPr>
            <w:tcW w:w="6204" w:type="dxa"/>
          </w:tcPr>
          <w:p w14:paraId="0E29436D"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Credit Cards</w:t>
            </w:r>
          </w:p>
          <w:p w14:paraId="600C77D3" w14:textId="77777777" w:rsidR="008A027F" w:rsidRPr="008A027F" w:rsidRDefault="008A027F" w:rsidP="008A027F">
            <w:pPr>
              <w:autoSpaceDE w:val="0"/>
              <w:autoSpaceDN w:val="0"/>
              <w:adjustRightInd w:val="0"/>
              <w:contextualSpacing/>
              <w:rPr>
                <w:rFonts w:cstheme="minorHAnsi"/>
              </w:rPr>
            </w:pPr>
            <w:r w:rsidRPr="008A027F">
              <w:rPr>
                <w:rFonts w:cstheme="minorHAnsi"/>
              </w:rPr>
              <w:t>See page 3.</w:t>
            </w:r>
          </w:p>
        </w:tc>
        <w:tc>
          <w:tcPr>
            <w:tcW w:w="6241" w:type="dxa"/>
          </w:tcPr>
          <w:p w14:paraId="595DC194"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Credit Cards</w:t>
            </w:r>
          </w:p>
          <w:p w14:paraId="7CD82221" w14:textId="77777777" w:rsidR="008A027F" w:rsidRPr="008A027F" w:rsidRDefault="008A027F" w:rsidP="00FB5479">
            <w:pPr>
              <w:autoSpaceDE w:val="0"/>
              <w:autoSpaceDN w:val="0"/>
              <w:adjustRightInd w:val="0"/>
              <w:contextualSpacing/>
              <w:rPr>
                <w:rFonts w:cstheme="minorHAnsi"/>
              </w:rPr>
            </w:pPr>
            <w:r w:rsidRPr="008A027F">
              <w:rPr>
                <w:rFonts w:cstheme="minorHAnsi"/>
              </w:rPr>
              <w:t xml:space="preserve">Definition has been changed </w:t>
            </w:r>
            <w:r w:rsidRPr="008A027F">
              <w:rPr>
                <w:rFonts w:cstheme="minorHAnsi"/>
              </w:rPr>
              <w:t>–</w:t>
            </w:r>
            <w:r w:rsidRPr="008A027F">
              <w:rPr>
                <w:rFonts w:cstheme="minorHAnsi"/>
              </w:rPr>
              <w:t xml:space="preserve"> see page 4 of the new policy wording.</w:t>
            </w:r>
          </w:p>
        </w:tc>
      </w:tr>
      <w:tr w:rsidR="008A027F" w:rsidRPr="008A027F" w14:paraId="7BCC88BB" w14:textId="77777777" w:rsidTr="008A027F">
        <w:trPr>
          <w:trHeight w:val="871"/>
        </w:trPr>
        <w:tc>
          <w:tcPr>
            <w:tcW w:w="2945" w:type="dxa"/>
          </w:tcPr>
          <w:p w14:paraId="25EC93CF" w14:textId="77777777" w:rsidR="008A027F" w:rsidRPr="008A027F" w:rsidRDefault="008A027F" w:rsidP="008A027F">
            <w:pPr>
              <w:contextualSpacing/>
              <w:rPr>
                <w:rFonts w:cstheme="minorHAnsi"/>
              </w:rPr>
            </w:pPr>
            <w:r w:rsidRPr="008A027F">
              <w:rPr>
                <w:rFonts w:cstheme="minorHAnsi"/>
              </w:rPr>
              <w:t>Domestic Animals</w:t>
            </w:r>
          </w:p>
          <w:p w14:paraId="7FEF34F3" w14:textId="77777777" w:rsidR="008A027F" w:rsidRPr="008A027F" w:rsidRDefault="008A027F" w:rsidP="008A027F">
            <w:pPr>
              <w:contextualSpacing/>
              <w:rPr>
                <w:rFonts w:cstheme="minorHAnsi"/>
                <w:i/>
                <w:iCs/>
              </w:rPr>
            </w:pPr>
            <w:r w:rsidRPr="008A027F">
              <w:rPr>
                <w:rFonts w:cstheme="minorHAnsi"/>
                <w:i/>
                <w:iCs/>
              </w:rPr>
              <w:t>Added</w:t>
            </w:r>
          </w:p>
        </w:tc>
        <w:tc>
          <w:tcPr>
            <w:tcW w:w="6204" w:type="dxa"/>
          </w:tcPr>
          <w:p w14:paraId="16CF5CCB" w14:textId="483C9B0B" w:rsidR="008A027F" w:rsidRPr="008A027F" w:rsidRDefault="008A027F" w:rsidP="008A027F">
            <w:pPr>
              <w:autoSpaceDE w:val="0"/>
              <w:autoSpaceDN w:val="0"/>
              <w:adjustRightInd w:val="0"/>
              <w:contextualSpacing/>
              <w:rPr>
                <w:rFonts w:cstheme="minorHAnsi"/>
                <w:b/>
                <w:bCs/>
              </w:rPr>
            </w:pPr>
            <w:r w:rsidRPr="008A027F">
              <w:rPr>
                <w:rFonts w:cstheme="minorHAnsi"/>
                <w:b/>
                <w:bCs/>
              </w:rPr>
              <w:t>Not previously defined</w:t>
            </w:r>
          </w:p>
        </w:tc>
        <w:tc>
          <w:tcPr>
            <w:tcW w:w="6241" w:type="dxa"/>
          </w:tcPr>
          <w:p w14:paraId="2C279DCE" w14:textId="77777777" w:rsidR="008A027F" w:rsidRPr="008A027F" w:rsidRDefault="008A027F" w:rsidP="00FB5479">
            <w:pPr>
              <w:contextualSpacing/>
              <w:rPr>
                <w:rFonts w:cstheme="minorHAnsi"/>
                <w:b/>
                <w:bCs/>
              </w:rPr>
            </w:pPr>
            <w:r w:rsidRPr="008A027F">
              <w:rPr>
                <w:rFonts w:cstheme="minorHAnsi"/>
                <w:b/>
                <w:bCs/>
              </w:rPr>
              <w:t>Domestic Animals</w:t>
            </w:r>
          </w:p>
          <w:p w14:paraId="36126C2B" w14:textId="105FE0DA" w:rsidR="008A027F" w:rsidRPr="008A027F" w:rsidRDefault="008A027F" w:rsidP="00FB5479">
            <w:pPr>
              <w:autoSpaceDE w:val="0"/>
              <w:autoSpaceDN w:val="0"/>
              <w:adjustRightInd w:val="0"/>
              <w:contextualSpacing/>
              <w:rPr>
                <w:rFonts w:cstheme="minorHAnsi"/>
              </w:rPr>
            </w:pPr>
            <w:r w:rsidRPr="008A027F">
              <w:rPr>
                <w:rFonts w:cstheme="minorHAnsi"/>
              </w:rPr>
              <w:t xml:space="preserve">Definition has been added </w:t>
            </w:r>
            <w:r w:rsidRPr="008A027F">
              <w:rPr>
                <w:rFonts w:cstheme="minorHAnsi"/>
              </w:rPr>
              <w:t>–</w:t>
            </w:r>
            <w:r w:rsidRPr="008A027F">
              <w:rPr>
                <w:rFonts w:cstheme="minorHAnsi"/>
              </w:rPr>
              <w:t xml:space="preserve"> please see page 4 of the new policy wording.</w:t>
            </w:r>
          </w:p>
        </w:tc>
      </w:tr>
      <w:tr w:rsidR="008A027F" w:rsidRPr="008A027F" w14:paraId="68231DFC" w14:textId="77777777" w:rsidTr="008A027F">
        <w:trPr>
          <w:trHeight w:val="855"/>
        </w:trPr>
        <w:tc>
          <w:tcPr>
            <w:tcW w:w="2945" w:type="dxa"/>
          </w:tcPr>
          <w:p w14:paraId="70A66956" w14:textId="77777777" w:rsidR="008A027F" w:rsidRPr="008A027F" w:rsidRDefault="008A027F" w:rsidP="008A027F">
            <w:pPr>
              <w:contextualSpacing/>
              <w:rPr>
                <w:rFonts w:cstheme="minorHAnsi"/>
              </w:rPr>
            </w:pPr>
            <w:r w:rsidRPr="008A027F">
              <w:rPr>
                <w:rFonts w:cstheme="minorHAnsi"/>
              </w:rPr>
              <w:t>Endorsement</w:t>
            </w:r>
          </w:p>
          <w:p w14:paraId="3B240EBD" w14:textId="77777777" w:rsidR="008A027F" w:rsidRPr="008A027F" w:rsidDel="00DD6399" w:rsidRDefault="008A027F" w:rsidP="008A027F">
            <w:pPr>
              <w:contextualSpacing/>
              <w:rPr>
                <w:rFonts w:cstheme="minorHAnsi"/>
                <w:i/>
                <w:iCs/>
              </w:rPr>
            </w:pPr>
            <w:r w:rsidRPr="008A027F">
              <w:rPr>
                <w:rFonts w:cstheme="minorHAnsi"/>
                <w:i/>
                <w:iCs/>
              </w:rPr>
              <w:t>Added</w:t>
            </w:r>
          </w:p>
        </w:tc>
        <w:tc>
          <w:tcPr>
            <w:tcW w:w="6204" w:type="dxa"/>
          </w:tcPr>
          <w:p w14:paraId="7156444B" w14:textId="109B1B3B" w:rsidR="008A027F" w:rsidRPr="008A027F" w:rsidRDefault="008A027F" w:rsidP="008A027F">
            <w:pPr>
              <w:autoSpaceDE w:val="0"/>
              <w:autoSpaceDN w:val="0"/>
              <w:adjustRightInd w:val="0"/>
              <w:contextualSpacing/>
              <w:rPr>
                <w:rFonts w:cstheme="minorHAnsi"/>
                <w:b/>
                <w:bCs/>
              </w:rPr>
            </w:pPr>
            <w:r w:rsidRPr="008A027F">
              <w:rPr>
                <w:rFonts w:cstheme="minorHAnsi"/>
                <w:b/>
                <w:bCs/>
              </w:rPr>
              <w:t>Not previously defined</w:t>
            </w:r>
          </w:p>
        </w:tc>
        <w:tc>
          <w:tcPr>
            <w:tcW w:w="6241" w:type="dxa"/>
          </w:tcPr>
          <w:p w14:paraId="1586F712" w14:textId="77777777" w:rsidR="008A027F" w:rsidRPr="008A027F" w:rsidRDefault="008A027F" w:rsidP="00FB5479">
            <w:pPr>
              <w:contextualSpacing/>
              <w:rPr>
                <w:rFonts w:cstheme="minorHAnsi"/>
                <w:b/>
                <w:bCs/>
              </w:rPr>
            </w:pPr>
            <w:r w:rsidRPr="008A027F">
              <w:rPr>
                <w:rFonts w:cstheme="minorHAnsi"/>
                <w:b/>
                <w:bCs/>
              </w:rPr>
              <w:t>Endorsement</w:t>
            </w:r>
          </w:p>
          <w:p w14:paraId="0F7DCCB6" w14:textId="73D6AC8F" w:rsidR="008A027F" w:rsidRPr="00FB5479" w:rsidRDefault="008A027F" w:rsidP="00FB5479">
            <w:pPr>
              <w:contextualSpacing/>
              <w:rPr>
                <w:rFonts w:cstheme="minorHAnsi"/>
              </w:rPr>
            </w:pPr>
            <w:r w:rsidRPr="008A027F">
              <w:rPr>
                <w:rFonts w:cstheme="minorHAnsi"/>
              </w:rPr>
              <w:t xml:space="preserve">Definition has been added </w:t>
            </w:r>
            <w:r w:rsidRPr="008A027F">
              <w:rPr>
                <w:rFonts w:cstheme="minorHAnsi"/>
              </w:rPr>
              <w:t>–</w:t>
            </w:r>
            <w:r w:rsidRPr="008A027F">
              <w:rPr>
                <w:rFonts w:cstheme="minorHAnsi"/>
              </w:rPr>
              <w:t xml:space="preserve"> please see page 4 of the new policy wording.</w:t>
            </w:r>
          </w:p>
        </w:tc>
      </w:tr>
      <w:tr w:rsidR="008A027F" w:rsidRPr="008A027F" w14:paraId="18D30240" w14:textId="77777777" w:rsidTr="008A027F">
        <w:tc>
          <w:tcPr>
            <w:tcW w:w="2945" w:type="dxa"/>
          </w:tcPr>
          <w:p w14:paraId="26422B68" w14:textId="77777777" w:rsidR="008A027F" w:rsidRPr="008A027F" w:rsidRDefault="008A027F" w:rsidP="008A027F">
            <w:pPr>
              <w:contextualSpacing/>
              <w:rPr>
                <w:rFonts w:cstheme="minorHAnsi"/>
              </w:rPr>
            </w:pPr>
            <w:r w:rsidRPr="008A027F">
              <w:rPr>
                <w:rFonts w:cstheme="minorHAnsi"/>
              </w:rPr>
              <w:t>Flood</w:t>
            </w:r>
          </w:p>
          <w:p w14:paraId="53880CF9" w14:textId="77777777" w:rsidR="008A027F" w:rsidRPr="008A027F" w:rsidDel="00DD6399" w:rsidRDefault="008A027F" w:rsidP="008A027F">
            <w:pPr>
              <w:contextualSpacing/>
              <w:rPr>
                <w:rFonts w:cstheme="minorHAnsi"/>
                <w:i/>
                <w:iCs/>
              </w:rPr>
            </w:pPr>
            <w:r w:rsidRPr="008A027F">
              <w:rPr>
                <w:rFonts w:cstheme="minorHAnsi"/>
                <w:i/>
                <w:iCs/>
              </w:rPr>
              <w:t>Added</w:t>
            </w:r>
          </w:p>
        </w:tc>
        <w:tc>
          <w:tcPr>
            <w:tcW w:w="6204" w:type="dxa"/>
          </w:tcPr>
          <w:p w14:paraId="25667E48" w14:textId="1566503B" w:rsidR="008A027F" w:rsidRPr="008A027F" w:rsidRDefault="008A027F" w:rsidP="008A027F">
            <w:pPr>
              <w:autoSpaceDE w:val="0"/>
              <w:autoSpaceDN w:val="0"/>
              <w:adjustRightInd w:val="0"/>
              <w:contextualSpacing/>
              <w:rPr>
                <w:rFonts w:cstheme="minorHAnsi"/>
                <w:b/>
                <w:bCs/>
              </w:rPr>
            </w:pPr>
            <w:r w:rsidRPr="008A027F">
              <w:rPr>
                <w:rFonts w:cstheme="minorHAnsi"/>
                <w:b/>
                <w:bCs/>
              </w:rPr>
              <w:t>Not previously defined</w:t>
            </w:r>
          </w:p>
        </w:tc>
        <w:tc>
          <w:tcPr>
            <w:tcW w:w="6241" w:type="dxa"/>
          </w:tcPr>
          <w:p w14:paraId="6807511E"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Flood</w:t>
            </w:r>
          </w:p>
          <w:p w14:paraId="33568257" w14:textId="52FC7F55" w:rsidR="008A027F" w:rsidRPr="008A027F" w:rsidRDefault="008A027F" w:rsidP="00FB5479">
            <w:pPr>
              <w:contextualSpacing/>
              <w:rPr>
                <w:rFonts w:cstheme="minorHAnsi"/>
                <w:b/>
                <w:bCs/>
              </w:rPr>
            </w:pPr>
            <w:r w:rsidRPr="008A027F">
              <w:rPr>
                <w:rFonts w:cstheme="minorHAnsi"/>
              </w:rPr>
              <w:t xml:space="preserve">Definition has been added </w:t>
            </w:r>
            <w:r w:rsidRPr="008A027F">
              <w:rPr>
                <w:rFonts w:cstheme="minorHAnsi"/>
              </w:rPr>
              <w:t>–</w:t>
            </w:r>
            <w:r w:rsidRPr="008A027F">
              <w:rPr>
                <w:rFonts w:cstheme="minorHAnsi"/>
              </w:rPr>
              <w:t xml:space="preserve"> please see page 4 of the new policy wording.</w:t>
            </w:r>
          </w:p>
        </w:tc>
      </w:tr>
      <w:tr w:rsidR="008A027F" w:rsidRPr="008A027F" w14:paraId="225F4169" w14:textId="77777777" w:rsidTr="008A027F">
        <w:tc>
          <w:tcPr>
            <w:tcW w:w="2945" w:type="dxa"/>
          </w:tcPr>
          <w:p w14:paraId="7209FF07" w14:textId="77777777" w:rsidR="008A027F" w:rsidRPr="008A027F" w:rsidRDefault="008A027F" w:rsidP="008A027F">
            <w:pPr>
              <w:contextualSpacing/>
              <w:rPr>
                <w:rFonts w:cstheme="minorHAnsi"/>
              </w:rPr>
            </w:pPr>
            <w:r w:rsidRPr="008A027F">
              <w:rPr>
                <w:rFonts w:cstheme="minorHAnsi"/>
              </w:rPr>
              <w:t xml:space="preserve">Home </w:t>
            </w:r>
          </w:p>
          <w:p w14:paraId="0489AF13" w14:textId="77777777" w:rsidR="008A027F" w:rsidRPr="008A027F" w:rsidDel="00DD6399" w:rsidRDefault="008A027F" w:rsidP="008A027F">
            <w:pPr>
              <w:contextualSpacing/>
              <w:rPr>
                <w:rFonts w:cstheme="minorHAnsi"/>
                <w:i/>
                <w:iCs/>
              </w:rPr>
            </w:pPr>
            <w:r w:rsidRPr="008A027F">
              <w:rPr>
                <w:rFonts w:cstheme="minorHAnsi"/>
                <w:i/>
                <w:iCs/>
              </w:rPr>
              <w:t>Amended</w:t>
            </w:r>
          </w:p>
        </w:tc>
        <w:tc>
          <w:tcPr>
            <w:tcW w:w="6204" w:type="dxa"/>
          </w:tcPr>
          <w:p w14:paraId="310E2560"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 xml:space="preserve">Home </w:t>
            </w:r>
          </w:p>
          <w:p w14:paraId="06BC9391" w14:textId="77777777" w:rsidR="008A027F" w:rsidRPr="008A027F" w:rsidRDefault="008A027F" w:rsidP="008A027F">
            <w:pPr>
              <w:autoSpaceDE w:val="0"/>
              <w:autoSpaceDN w:val="0"/>
              <w:adjustRightInd w:val="0"/>
              <w:contextualSpacing/>
              <w:rPr>
                <w:rFonts w:cstheme="minorHAnsi"/>
              </w:rPr>
            </w:pPr>
            <w:r w:rsidRPr="008A027F">
              <w:rPr>
                <w:rFonts w:cstheme="minorHAnsi"/>
              </w:rPr>
              <w:t>See page 3.</w:t>
            </w:r>
          </w:p>
        </w:tc>
        <w:tc>
          <w:tcPr>
            <w:tcW w:w="6241" w:type="dxa"/>
          </w:tcPr>
          <w:p w14:paraId="0B75E44A"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Home</w:t>
            </w:r>
          </w:p>
          <w:p w14:paraId="44C3B0B7" w14:textId="77777777" w:rsidR="008A027F" w:rsidRPr="008A027F" w:rsidRDefault="008A027F" w:rsidP="00FB5479">
            <w:pPr>
              <w:autoSpaceDE w:val="0"/>
              <w:autoSpaceDN w:val="0"/>
              <w:adjustRightInd w:val="0"/>
              <w:contextualSpacing/>
              <w:rPr>
                <w:rFonts w:cstheme="minorHAnsi"/>
              </w:rPr>
            </w:pPr>
            <w:r w:rsidRPr="008A027F">
              <w:rPr>
                <w:rFonts w:cstheme="minorHAnsi"/>
              </w:rPr>
              <w:t xml:space="preserve">Definition has been changed </w:t>
            </w:r>
            <w:r w:rsidRPr="008A027F">
              <w:rPr>
                <w:rFonts w:cstheme="minorHAnsi"/>
              </w:rPr>
              <w:t>–</w:t>
            </w:r>
            <w:r w:rsidRPr="008A027F">
              <w:rPr>
                <w:rFonts w:cstheme="minorHAnsi"/>
              </w:rPr>
              <w:t xml:space="preserve"> see page 4 of the new policy wording.</w:t>
            </w:r>
          </w:p>
        </w:tc>
      </w:tr>
      <w:tr w:rsidR="008A027F" w:rsidRPr="008A027F" w14:paraId="3D98A87E" w14:textId="77777777" w:rsidTr="008A027F">
        <w:tc>
          <w:tcPr>
            <w:tcW w:w="2945" w:type="dxa"/>
          </w:tcPr>
          <w:p w14:paraId="3B5D2652" w14:textId="77777777" w:rsidR="008A027F" w:rsidRPr="008A027F" w:rsidRDefault="008A027F" w:rsidP="008A027F">
            <w:pPr>
              <w:contextualSpacing/>
              <w:rPr>
                <w:rFonts w:cstheme="minorHAnsi"/>
              </w:rPr>
            </w:pPr>
            <w:r w:rsidRPr="008A027F">
              <w:rPr>
                <w:rFonts w:cstheme="minorHAnsi"/>
              </w:rPr>
              <w:lastRenderedPageBreak/>
              <w:t>Land</w:t>
            </w:r>
          </w:p>
          <w:p w14:paraId="7F93F512" w14:textId="77777777" w:rsidR="008A027F" w:rsidRPr="008A027F" w:rsidDel="00DD6399" w:rsidRDefault="008A027F" w:rsidP="008A027F">
            <w:pPr>
              <w:contextualSpacing/>
              <w:rPr>
                <w:rFonts w:cstheme="minorHAnsi"/>
                <w:i/>
                <w:iCs/>
              </w:rPr>
            </w:pPr>
            <w:r w:rsidRPr="008A027F">
              <w:rPr>
                <w:rFonts w:cstheme="minorHAnsi"/>
                <w:i/>
                <w:iCs/>
              </w:rPr>
              <w:t>Removed</w:t>
            </w:r>
          </w:p>
        </w:tc>
        <w:tc>
          <w:tcPr>
            <w:tcW w:w="6204" w:type="dxa"/>
          </w:tcPr>
          <w:p w14:paraId="6A2DB935"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 xml:space="preserve">Land </w:t>
            </w:r>
          </w:p>
          <w:p w14:paraId="77272840" w14:textId="77777777" w:rsidR="008A027F" w:rsidRPr="008A027F" w:rsidRDefault="008A027F" w:rsidP="008A027F">
            <w:pPr>
              <w:autoSpaceDE w:val="0"/>
              <w:autoSpaceDN w:val="0"/>
              <w:adjustRightInd w:val="0"/>
              <w:contextualSpacing/>
              <w:rPr>
                <w:rFonts w:cstheme="minorHAnsi"/>
              </w:rPr>
            </w:pPr>
            <w:r w:rsidRPr="008A027F">
              <w:rPr>
                <w:rFonts w:cstheme="minorHAnsi"/>
              </w:rPr>
              <w:t>See page 3.</w:t>
            </w:r>
          </w:p>
        </w:tc>
        <w:tc>
          <w:tcPr>
            <w:tcW w:w="6241" w:type="dxa"/>
          </w:tcPr>
          <w:p w14:paraId="34402513"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Land</w:t>
            </w:r>
          </w:p>
          <w:p w14:paraId="1BDB0D44" w14:textId="77777777" w:rsidR="008A027F" w:rsidRPr="008A027F" w:rsidRDefault="008A027F" w:rsidP="00FB5479">
            <w:pPr>
              <w:autoSpaceDE w:val="0"/>
              <w:autoSpaceDN w:val="0"/>
              <w:adjustRightInd w:val="0"/>
              <w:contextualSpacing/>
              <w:rPr>
                <w:rFonts w:cstheme="minorHAnsi"/>
              </w:rPr>
            </w:pPr>
            <w:r w:rsidRPr="008A027F">
              <w:rPr>
                <w:rFonts w:cstheme="minorHAnsi"/>
              </w:rPr>
              <w:t>Definition has been removed.</w:t>
            </w:r>
          </w:p>
        </w:tc>
      </w:tr>
      <w:tr w:rsidR="008A027F" w:rsidRPr="008A027F" w14:paraId="13E70CBB" w14:textId="77777777" w:rsidTr="008A027F">
        <w:tc>
          <w:tcPr>
            <w:tcW w:w="2945" w:type="dxa"/>
          </w:tcPr>
          <w:p w14:paraId="158D617C" w14:textId="77777777" w:rsidR="008A027F" w:rsidRPr="008A027F" w:rsidRDefault="008A027F" w:rsidP="008A027F">
            <w:pPr>
              <w:contextualSpacing/>
              <w:rPr>
                <w:rFonts w:cstheme="minorHAnsi"/>
              </w:rPr>
            </w:pPr>
            <w:r w:rsidRPr="008A027F">
              <w:rPr>
                <w:rFonts w:cstheme="minorHAnsi"/>
              </w:rPr>
              <w:t>Personal Effects</w:t>
            </w:r>
          </w:p>
          <w:p w14:paraId="6BE18C1D" w14:textId="77777777" w:rsidR="008A027F" w:rsidRPr="008A027F" w:rsidRDefault="008A027F" w:rsidP="008A027F">
            <w:pPr>
              <w:contextualSpacing/>
              <w:rPr>
                <w:rFonts w:cstheme="minorHAnsi"/>
              </w:rPr>
            </w:pPr>
            <w:r w:rsidRPr="008A027F">
              <w:rPr>
                <w:rFonts w:cstheme="minorHAnsi"/>
                <w:i/>
                <w:iCs/>
              </w:rPr>
              <w:t>Amended</w:t>
            </w:r>
            <w:r w:rsidRPr="008A027F">
              <w:rPr>
                <w:rFonts w:cstheme="minorHAnsi"/>
              </w:rPr>
              <w:t xml:space="preserve"> </w:t>
            </w:r>
          </w:p>
          <w:p w14:paraId="46C92BF9" w14:textId="77777777" w:rsidR="008A027F" w:rsidRPr="008A027F" w:rsidRDefault="008A027F" w:rsidP="008A027F">
            <w:pPr>
              <w:ind w:left="720"/>
              <w:contextualSpacing/>
              <w:rPr>
                <w:rFonts w:cstheme="minorHAnsi"/>
              </w:rPr>
            </w:pPr>
          </w:p>
        </w:tc>
        <w:tc>
          <w:tcPr>
            <w:tcW w:w="6204" w:type="dxa"/>
          </w:tcPr>
          <w:p w14:paraId="2EA8B79D"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Personal Possessions</w:t>
            </w:r>
          </w:p>
          <w:p w14:paraId="465E78B7" w14:textId="0411022C" w:rsidR="008A027F" w:rsidRPr="008A027F" w:rsidRDefault="008A027F" w:rsidP="008A027F">
            <w:pPr>
              <w:autoSpaceDE w:val="0"/>
              <w:autoSpaceDN w:val="0"/>
              <w:adjustRightInd w:val="0"/>
              <w:contextualSpacing/>
              <w:rPr>
                <w:rFonts w:cstheme="minorHAnsi"/>
              </w:rPr>
            </w:pPr>
            <w:r w:rsidRPr="008A027F">
              <w:rPr>
                <w:rFonts w:cstheme="minorHAnsi"/>
              </w:rPr>
              <w:t>See page 4.</w:t>
            </w:r>
          </w:p>
        </w:tc>
        <w:tc>
          <w:tcPr>
            <w:tcW w:w="6241" w:type="dxa"/>
          </w:tcPr>
          <w:p w14:paraId="3149DEFF"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Personal Effects</w:t>
            </w:r>
          </w:p>
          <w:p w14:paraId="75031FC7" w14:textId="3F16AF02" w:rsidR="008A027F" w:rsidRPr="008A027F" w:rsidRDefault="008A027F" w:rsidP="00FB5479">
            <w:pPr>
              <w:autoSpaceDE w:val="0"/>
              <w:autoSpaceDN w:val="0"/>
              <w:adjustRightInd w:val="0"/>
              <w:contextualSpacing/>
              <w:rPr>
                <w:rFonts w:cstheme="minorHAnsi"/>
              </w:rPr>
            </w:pPr>
            <w:r w:rsidRPr="008A027F">
              <w:rPr>
                <w:rFonts w:cstheme="minorHAnsi"/>
              </w:rPr>
              <w:t xml:space="preserve">Definition has been changed </w:t>
            </w:r>
            <w:r w:rsidRPr="008A027F">
              <w:rPr>
                <w:rFonts w:cstheme="minorHAnsi"/>
              </w:rPr>
              <w:t>–</w:t>
            </w:r>
            <w:r w:rsidRPr="008A027F">
              <w:rPr>
                <w:rFonts w:cstheme="minorHAnsi"/>
              </w:rPr>
              <w:t xml:space="preserve"> please see page 5 of the new policy wording.</w:t>
            </w:r>
          </w:p>
        </w:tc>
      </w:tr>
      <w:tr w:rsidR="008A027F" w:rsidRPr="008A027F" w14:paraId="3AB193A9" w14:textId="77777777" w:rsidTr="008A027F">
        <w:tc>
          <w:tcPr>
            <w:tcW w:w="2945" w:type="dxa"/>
          </w:tcPr>
          <w:p w14:paraId="21E02A17" w14:textId="77777777" w:rsidR="008A027F" w:rsidRPr="008A027F" w:rsidRDefault="008A027F" w:rsidP="008A027F">
            <w:pPr>
              <w:contextualSpacing/>
              <w:rPr>
                <w:rFonts w:cstheme="minorHAnsi"/>
              </w:rPr>
            </w:pPr>
            <w:r w:rsidRPr="008A027F">
              <w:rPr>
                <w:rFonts w:cstheme="minorHAnsi"/>
              </w:rPr>
              <w:t>Storm</w:t>
            </w:r>
          </w:p>
          <w:p w14:paraId="2FBB8B20" w14:textId="77777777" w:rsidR="008A027F" w:rsidRPr="008A027F" w:rsidRDefault="008A027F" w:rsidP="008A027F">
            <w:pPr>
              <w:contextualSpacing/>
              <w:rPr>
                <w:rFonts w:cstheme="minorHAnsi"/>
                <w:i/>
                <w:iCs/>
              </w:rPr>
            </w:pPr>
            <w:r w:rsidRPr="008A027F">
              <w:rPr>
                <w:rFonts w:cstheme="minorHAnsi"/>
                <w:i/>
                <w:iCs/>
              </w:rPr>
              <w:t>Removed</w:t>
            </w:r>
          </w:p>
          <w:p w14:paraId="48D50B23" w14:textId="77777777" w:rsidR="008A027F" w:rsidRPr="008A027F" w:rsidDel="00DD6399" w:rsidRDefault="008A027F" w:rsidP="008A027F">
            <w:pPr>
              <w:ind w:left="720"/>
              <w:contextualSpacing/>
              <w:rPr>
                <w:rFonts w:cstheme="minorHAnsi"/>
              </w:rPr>
            </w:pPr>
          </w:p>
        </w:tc>
        <w:tc>
          <w:tcPr>
            <w:tcW w:w="6204" w:type="dxa"/>
          </w:tcPr>
          <w:p w14:paraId="3019269E"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Storm</w:t>
            </w:r>
          </w:p>
          <w:p w14:paraId="4FEB3A43" w14:textId="77777777" w:rsidR="008A027F" w:rsidRPr="008A027F" w:rsidRDefault="008A027F" w:rsidP="008A027F">
            <w:pPr>
              <w:autoSpaceDE w:val="0"/>
              <w:autoSpaceDN w:val="0"/>
              <w:adjustRightInd w:val="0"/>
              <w:contextualSpacing/>
              <w:rPr>
                <w:rFonts w:cstheme="minorHAnsi"/>
              </w:rPr>
            </w:pPr>
            <w:r w:rsidRPr="008A027F">
              <w:rPr>
                <w:rFonts w:cstheme="minorHAnsi"/>
              </w:rPr>
              <w:t>See page 4.</w:t>
            </w:r>
          </w:p>
        </w:tc>
        <w:tc>
          <w:tcPr>
            <w:tcW w:w="6241" w:type="dxa"/>
          </w:tcPr>
          <w:p w14:paraId="0E270565"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Storm</w:t>
            </w:r>
          </w:p>
          <w:p w14:paraId="3A53C4CC" w14:textId="2D59CC74" w:rsidR="008A027F" w:rsidRPr="00FB5479" w:rsidRDefault="008A027F" w:rsidP="00FB5479">
            <w:pPr>
              <w:autoSpaceDE w:val="0"/>
              <w:autoSpaceDN w:val="0"/>
              <w:adjustRightInd w:val="0"/>
              <w:contextualSpacing/>
              <w:rPr>
                <w:rFonts w:cstheme="minorHAnsi"/>
              </w:rPr>
            </w:pPr>
            <w:r w:rsidRPr="008A027F">
              <w:rPr>
                <w:rFonts w:cstheme="minorHAnsi"/>
              </w:rPr>
              <w:t>Definition has been removed</w:t>
            </w:r>
            <w:r w:rsidR="00FB5479">
              <w:rPr>
                <w:rFonts w:cstheme="minorHAnsi"/>
              </w:rPr>
              <w:t>.</w:t>
            </w:r>
          </w:p>
        </w:tc>
      </w:tr>
      <w:tr w:rsidR="008A027F" w:rsidRPr="008A027F" w14:paraId="495381F3" w14:textId="77777777" w:rsidTr="008A027F">
        <w:tc>
          <w:tcPr>
            <w:tcW w:w="2945" w:type="dxa"/>
          </w:tcPr>
          <w:p w14:paraId="497A9429" w14:textId="77777777" w:rsidR="008A027F" w:rsidRPr="008A027F" w:rsidRDefault="008A027F" w:rsidP="008A027F">
            <w:pPr>
              <w:contextualSpacing/>
              <w:rPr>
                <w:rFonts w:cstheme="minorHAnsi"/>
              </w:rPr>
            </w:pPr>
            <w:r w:rsidRPr="008A027F">
              <w:rPr>
                <w:rFonts w:cstheme="minorHAnsi"/>
              </w:rPr>
              <w:t>Sum Insured</w:t>
            </w:r>
          </w:p>
          <w:p w14:paraId="7E92B398" w14:textId="77777777" w:rsidR="008A027F" w:rsidRPr="008A027F" w:rsidDel="00DD6399" w:rsidRDefault="008A027F" w:rsidP="008A027F">
            <w:pPr>
              <w:contextualSpacing/>
              <w:rPr>
                <w:rFonts w:cstheme="minorHAnsi"/>
                <w:i/>
                <w:iCs/>
              </w:rPr>
            </w:pPr>
            <w:r w:rsidRPr="008A027F">
              <w:rPr>
                <w:rFonts w:cstheme="minorHAnsi"/>
                <w:i/>
                <w:iCs/>
              </w:rPr>
              <w:t>Amended</w:t>
            </w:r>
          </w:p>
        </w:tc>
        <w:tc>
          <w:tcPr>
            <w:tcW w:w="6204" w:type="dxa"/>
          </w:tcPr>
          <w:p w14:paraId="5D00D217"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Contents Sum Insured</w:t>
            </w:r>
          </w:p>
          <w:p w14:paraId="0388B093" w14:textId="77777777" w:rsidR="008A027F" w:rsidRPr="008A027F" w:rsidRDefault="008A027F" w:rsidP="008A027F">
            <w:pPr>
              <w:autoSpaceDE w:val="0"/>
              <w:autoSpaceDN w:val="0"/>
              <w:adjustRightInd w:val="0"/>
              <w:contextualSpacing/>
              <w:rPr>
                <w:rFonts w:cstheme="minorHAnsi"/>
                <w:iCs/>
              </w:rPr>
            </w:pPr>
            <w:r w:rsidRPr="008A027F">
              <w:rPr>
                <w:rFonts w:cstheme="minorHAnsi"/>
                <w:iCs/>
              </w:rPr>
              <w:t>See page 3.</w:t>
            </w:r>
          </w:p>
        </w:tc>
        <w:tc>
          <w:tcPr>
            <w:tcW w:w="6241" w:type="dxa"/>
          </w:tcPr>
          <w:p w14:paraId="2DEAA051"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Sum Insured</w:t>
            </w:r>
          </w:p>
          <w:p w14:paraId="1D14FDA6" w14:textId="77777777" w:rsidR="008A027F" w:rsidRPr="008A027F" w:rsidRDefault="008A027F" w:rsidP="00FB5479">
            <w:pPr>
              <w:autoSpaceDE w:val="0"/>
              <w:autoSpaceDN w:val="0"/>
              <w:adjustRightInd w:val="0"/>
              <w:contextualSpacing/>
              <w:rPr>
                <w:rFonts w:cstheme="minorHAnsi"/>
              </w:rPr>
            </w:pPr>
            <w:r w:rsidRPr="008A027F">
              <w:rPr>
                <w:rFonts w:cstheme="minorHAnsi"/>
              </w:rPr>
              <w:t xml:space="preserve">Definition has been amended </w:t>
            </w:r>
            <w:r w:rsidRPr="008A027F">
              <w:rPr>
                <w:rFonts w:cstheme="minorHAnsi"/>
              </w:rPr>
              <w:t>–</w:t>
            </w:r>
            <w:r w:rsidRPr="008A027F">
              <w:rPr>
                <w:rFonts w:cstheme="minorHAnsi"/>
              </w:rPr>
              <w:t xml:space="preserve"> please see page 5 of the new policy wording.</w:t>
            </w:r>
          </w:p>
        </w:tc>
      </w:tr>
      <w:tr w:rsidR="008A027F" w:rsidRPr="008A027F" w14:paraId="4EEA4E4A" w14:textId="77777777" w:rsidTr="008A027F">
        <w:tc>
          <w:tcPr>
            <w:tcW w:w="2945" w:type="dxa"/>
          </w:tcPr>
          <w:p w14:paraId="45B3B85C" w14:textId="77777777" w:rsidR="008A027F" w:rsidRPr="008A027F" w:rsidRDefault="008A027F" w:rsidP="008A027F">
            <w:pPr>
              <w:contextualSpacing/>
              <w:rPr>
                <w:rFonts w:cstheme="minorHAnsi"/>
              </w:rPr>
            </w:pPr>
            <w:r w:rsidRPr="008A027F">
              <w:rPr>
                <w:rFonts w:cstheme="minorHAnsi"/>
              </w:rPr>
              <w:t>Unoccupied</w:t>
            </w:r>
          </w:p>
          <w:p w14:paraId="1AB48980" w14:textId="77777777" w:rsidR="008A027F" w:rsidRPr="008A027F" w:rsidRDefault="008A027F" w:rsidP="008A027F">
            <w:pPr>
              <w:contextualSpacing/>
              <w:rPr>
                <w:rFonts w:cstheme="minorHAnsi"/>
                <w:i/>
                <w:iCs/>
              </w:rPr>
            </w:pPr>
            <w:r w:rsidRPr="008A027F">
              <w:rPr>
                <w:rFonts w:cstheme="minorHAnsi"/>
                <w:i/>
                <w:iCs/>
              </w:rPr>
              <w:t>Amended &amp; Reduced</w:t>
            </w:r>
          </w:p>
        </w:tc>
        <w:tc>
          <w:tcPr>
            <w:tcW w:w="6204" w:type="dxa"/>
          </w:tcPr>
          <w:p w14:paraId="1B0BB271" w14:textId="77777777" w:rsidR="008A027F" w:rsidRPr="008A027F" w:rsidRDefault="008A027F" w:rsidP="008A027F">
            <w:pPr>
              <w:autoSpaceDE w:val="0"/>
              <w:autoSpaceDN w:val="0"/>
              <w:adjustRightInd w:val="0"/>
              <w:contextualSpacing/>
              <w:rPr>
                <w:rFonts w:cstheme="minorHAnsi"/>
              </w:rPr>
            </w:pPr>
            <w:r w:rsidRPr="008A027F">
              <w:rPr>
                <w:rFonts w:cstheme="minorHAnsi"/>
                <w:b/>
                <w:bCs/>
              </w:rPr>
              <w:t>Unoccupied</w:t>
            </w:r>
          </w:p>
          <w:p w14:paraId="0ADC8270" w14:textId="713CC260" w:rsidR="008A027F" w:rsidRPr="008A027F" w:rsidRDefault="008A027F" w:rsidP="008A027F">
            <w:pPr>
              <w:autoSpaceDE w:val="0"/>
              <w:autoSpaceDN w:val="0"/>
              <w:adjustRightInd w:val="0"/>
              <w:contextualSpacing/>
              <w:rPr>
                <w:rFonts w:cstheme="minorHAnsi"/>
              </w:rPr>
            </w:pPr>
            <w:r w:rsidRPr="008A027F">
              <w:rPr>
                <w:rFonts w:cstheme="minorHAnsi"/>
              </w:rPr>
              <w:t>See page 4.</w:t>
            </w:r>
          </w:p>
        </w:tc>
        <w:tc>
          <w:tcPr>
            <w:tcW w:w="6241" w:type="dxa"/>
          </w:tcPr>
          <w:p w14:paraId="4884BD82" w14:textId="77777777" w:rsidR="008A027F" w:rsidRPr="008A027F" w:rsidRDefault="008A027F" w:rsidP="00FB5479">
            <w:pPr>
              <w:autoSpaceDE w:val="0"/>
              <w:autoSpaceDN w:val="0"/>
              <w:adjustRightInd w:val="0"/>
              <w:contextualSpacing/>
              <w:rPr>
                <w:rFonts w:cstheme="minorHAnsi"/>
              </w:rPr>
            </w:pPr>
            <w:r w:rsidRPr="008A027F">
              <w:rPr>
                <w:rFonts w:cstheme="minorHAnsi"/>
                <w:b/>
                <w:bCs/>
              </w:rPr>
              <w:t>Unoccupied</w:t>
            </w:r>
          </w:p>
          <w:p w14:paraId="32CF1F23" w14:textId="4D847F6A" w:rsidR="008A027F" w:rsidRPr="008A027F" w:rsidRDefault="008A027F" w:rsidP="00FB5479">
            <w:pPr>
              <w:autoSpaceDE w:val="0"/>
              <w:autoSpaceDN w:val="0"/>
              <w:adjustRightInd w:val="0"/>
              <w:contextualSpacing/>
              <w:rPr>
                <w:rFonts w:cstheme="minorHAnsi"/>
                <w:b/>
                <w:bCs/>
              </w:rPr>
            </w:pPr>
            <w:r w:rsidRPr="008A027F">
              <w:rPr>
                <w:rFonts w:cstheme="minorHAnsi"/>
              </w:rPr>
              <w:t xml:space="preserve">Definition has been changed </w:t>
            </w:r>
            <w:r w:rsidRPr="008A027F">
              <w:rPr>
                <w:rFonts w:cstheme="minorHAnsi"/>
              </w:rPr>
              <w:t>–</w:t>
            </w:r>
            <w:r w:rsidRPr="008A027F">
              <w:rPr>
                <w:rFonts w:cstheme="minorHAnsi"/>
              </w:rPr>
              <w:t xml:space="preserve"> please see page 5 of the new policy wording.</w:t>
            </w:r>
          </w:p>
        </w:tc>
      </w:tr>
      <w:tr w:rsidR="008A027F" w:rsidRPr="008A027F" w14:paraId="498AF8DD" w14:textId="77777777" w:rsidTr="008A027F">
        <w:tc>
          <w:tcPr>
            <w:tcW w:w="2945" w:type="dxa"/>
          </w:tcPr>
          <w:p w14:paraId="27B10EB8" w14:textId="283A4B23" w:rsidR="008A027F" w:rsidRPr="008A027F" w:rsidRDefault="008A027F" w:rsidP="008A027F">
            <w:pPr>
              <w:contextualSpacing/>
              <w:rPr>
                <w:rFonts w:cstheme="minorHAnsi"/>
              </w:rPr>
            </w:pPr>
            <w:r w:rsidRPr="008A027F">
              <w:rPr>
                <w:rFonts w:cstheme="minorHAnsi"/>
              </w:rPr>
              <w:t>We/Us/Our</w:t>
            </w:r>
          </w:p>
          <w:p w14:paraId="4E8E817C" w14:textId="5F6134EF" w:rsidR="008A027F" w:rsidRPr="008A027F" w:rsidRDefault="008A027F" w:rsidP="008A027F">
            <w:pPr>
              <w:contextualSpacing/>
              <w:rPr>
                <w:rFonts w:cstheme="minorHAnsi"/>
                <w:i/>
                <w:iCs/>
              </w:rPr>
            </w:pPr>
            <w:r w:rsidRPr="008A027F">
              <w:rPr>
                <w:rFonts w:cstheme="minorHAnsi"/>
                <w:i/>
                <w:iCs/>
              </w:rPr>
              <w:t>Amended</w:t>
            </w:r>
          </w:p>
        </w:tc>
        <w:tc>
          <w:tcPr>
            <w:tcW w:w="6204" w:type="dxa"/>
          </w:tcPr>
          <w:p w14:paraId="4C0A4751" w14:textId="77777777" w:rsidR="008A027F" w:rsidRPr="001C4F36" w:rsidRDefault="008A027F" w:rsidP="008A027F">
            <w:pPr>
              <w:autoSpaceDE w:val="0"/>
              <w:autoSpaceDN w:val="0"/>
              <w:adjustRightInd w:val="0"/>
              <w:contextualSpacing/>
              <w:rPr>
                <w:rFonts w:cstheme="minorHAnsi"/>
                <w:b/>
                <w:bCs/>
              </w:rPr>
            </w:pPr>
            <w:r w:rsidRPr="001C4F36">
              <w:rPr>
                <w:rFonts w:cstheme="minorHAnsi"/>
                <w:b/>
                <w:bCs/>
              </w:rPr>
              <w:t>Insurer</w:t>
            </w:r>
            <w:r w:rsidRPr="008A027F">
              <w:rPr>
                <w:rFonts w:cstheme="minorHAnsi"/>
                <w:b/>
                <w:bCs/>
              </w:rPr>
              <w:t>/</w:t>
            </w:r>
            <w:r w:rsidRPr="001C4F36">
              <w:rPr>
                <w:rFonts w:cstheme="minorHAnsi"/>
                <w:b/>
                <w:bCs/>
              </w:rPr>
              <w:t>We/Our/Us</w:t>
            </w:r>
          </w:p>
          <w:p w14:paraId="415EBD07" w14:textId="2F38B002" w:rsidR="008A027F" w:rsidRPr="008A027F" w:rsidRDefault="008A027F" w:rsidP="008A027F">
            <w:pPr>
              <w:autoSpaceDE w:val="0"/>
              <w:autoSpaceDN w:val="0"/>
              <w:adjustRightInd w:val="0"/>
              <w:contextualSpacing/>
              <w:rPr>
                <w:rFonts w:cstheme="minorHAnsi"/>
              </w:rPr>
            </w:pPr>
            <w:r w:rsidRPr="008A027F">
              <w:rPr>
                <w:rFonts w:cstheme="minorHAnsi"/>
              </w:rPr>
              <w:t>See page 3.</w:t>
            </w:r>
          </w:p>
          <w:p w14:paraId="6A867DC6" w14:textId="77777777" w:rsidR="008A027F" w:rsidRPr="008A027F" w:rsidRDefault="008A027F" w:rsidP="008A027F">
            <w:pPr>
              <w:ind w:left="720"/>
              <w:contextualSpacing/>
              <w:rPr>
                <w:rFonts w:cstheme="minorHAnsi"/>
                <w:b/>
                <w:bCs/>
              </w:rPr>
            </w:pPr>
          </w:p>
        </w:tc>
        <w:tc>
          <w:tcPr>
            <w:tcW w:w="6241" w:type="dxa"/>
          </w:tcPr>
          <w:p w14:paraId="4493F2AA" w14:textId="77777777" w:rsidR="008A027F" w:rsidRPr="001C4F36" w:rsidRDefault="008A027F" w:rsidP="00FB5479">
            <w:pPr>
              <w:autoSpaceDE w:val="0"/>
              <w:autoSpaceDN w:val="0"/>
              <w:adjustRightInd w:val="0"/>
              <w:contextualSpacing/>
              <w:rPr>
                <w:rFonts w:cstheme="minorHAnsi"/>
                <w:b/>
                <w:bCs/>
              </w:rPr>
            </w:pPr>
            <w:r w:rsidRPr="001C4F36">
              <w:rPr>
                <w:rFonts w:cstheme="minorHAnsi"/>
                <w:b/>
                <w:bCs/>
              </w:rPr>
              <w:t>We/Us/Our</w:t>
            </w:r>
          </w:p>
          <w:p w14:paraId="7AD14683" w14:textId="2CC507E2" w:rsidR="008A027F" w:rsidRPr="008A027F" w:rsidRDefault="008A027F" w:rsidP="00FB5479">
            <w:pPr>
              <w:autoSpaceDE w:val="0"/>
              <w:autoSpaceDN w:val="0"/>
              <w:adjustRightInd w:val="0"/>
              <w:contextualSpacing/>
              <w:rPr>
                <w:rFonts w:cstheme="minorHAnsi"/>
                <w:b/>
                <w:bCs/>
              </w:rPr>
            </w:pPr>
            <w:r w:rsidRPr="008A027F">
              <w:rPr>
                <w:rFonts w:cstheme="minorHAnsi"/>
              </w:rPr>
              <w:t xml:space="preserve">Definition has been changed </w:t>
            </w:r>
            <w:r w:rsidRPr="008A027F">
              <w:rPr>
                <w:rFonts w:cstheme="minorHAnsi"/>
              </w:rPr>
              <w:t>–</w:t>
            </w:r>
            <w:r w:rsidRPr="008A027F">
              <w:rPr>
                <w:rFonts w:cstheme="minorHAnsi"/>
              </w:rPr>
              <w:t xml:space="preserve"> please see page 5 of the new policy wording.</w:t>
            </w:r>
          </w:p>
        </w:tc>
      </w:tr>
      <w:tr w:rsidR="008A027F" w:rsidRPr="008A027F" w14:paraId="7951D673" w14:textId="77777777" w:rsidTr="008A027F">
        <w:tc>
          <w:tcPr>
            <w:tcW w:w="2945" w:type="dxa"/>
          </w:tcPr>
          <w:p w14:paraId="737A1810" w14:textId="77777777" w:rsidR="008A027F" w:rsidRPr="008A027F" w:rsidRDefault="008A027F" w:rsidP="008A027F">
            <w:pPr>
              <w:autoSpaceDE w:val="0"/>
              <w:autoSpaceDN w:val="0"/>
              <w:adjustRightInd w:val="0"/>
              <w:contextualSpacing/>
              <w:rPr>
                <w:rFonts w:cstheme="minorHAnsi"/>
              </w:rPr>
            </w:pPr>
            <w:r w:rsidRPr="008A027F">
              <w:rPr>
                <w:rFonts w:cstheme="minorHAnsi"/>
              </w:rPr>
              <w:t>You/Your/Policyholder</w:t>
            </w:r>
          </w:p>
          <w:p w14:paraId="2DFA1F97" w14:textId="77777777" w:rsidR="008A027F" w:rsidRPr="008A027F" w:rsidRDefault="008A027F" w:rsidP="008A027F">
            <w:pPr>
              <w:autoSpaceDE w:val="0"/>
              <w:autoSpaceDN w:val="0"/>
              <w:adjustRightInd w:val="0"/>
              <w:contextualSpacing/>
              <w:rPr>
                <w:rFonts w:cstheme="minorHAnsi"/>
              </w:rPr>
            </w:pPr>
            <w:r w:rsidRPr="008A027F">
              <w:rPr>
                <w:rFonts w:cstheme="minorHAnsi"/>
              </w:rPr>
              <w:t>Added</w:t>
            </w:r>
          </w:p>
        </w:tc>
        <w:tc>
          <w:tcPr>
            <w:tcW w:w="6204" w:type="dxa"/>
          </w:tcPr>
          <w:p w14:paraId="6F9AAE68" w14:textId="3250CB65" w:rsidR="008A027F" w:rsidRPr="008A027F" w:rsidRDefault="008A027F" w:rsidP="008A027F">
            <w:pPr>
              <w:contextualSpacing/>
              <w:rPr>
                <w:rFonts w:cstheme="minorHAnsi"/>
                <w:b/>
                <w:bCs/>
              </w:rPr>
            </w:pPr>
            <w:r w:rsidRPr="008A027F">
              <w:rPr>
                <w:rFonts w:cstheme="minorHAnsi"/>
                <w:b/>
                <w:bCs/>
              </w:rPr>
              <w:t>Not previously defined</w:t>
            </w:r>
          </w:p>
        </w:tc>
        <w:tc>
          <w:tcPr>
            <w:tcW w:w="6241" w:type="dxa"/>
          </w:tcPr>
          <w:p w14:paraId="1C21C1B9"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You/Your/Policyholder</w:t>
            </w:r>
          </w:p>
          <w:p w14:paraId="56118616" w14:textId="77777777" w:rsidR="008A027F" w:rsidRPr="008A027F" w:rsidRDefault="008A027F" w:rsidP="00FB5479">
            <w:pPr>
              <w:autoSpaceDE w:val="0"/>
              <w:autoSpaceDN w:val="0"/>
              <w:adjustRightInd w:val="0"/>
              <w:contextualSpacing/>
              <w:rPr>
                <w:rFonts w:cstheme="minorHAnsi"/>
              </w:rPr>
            </w:pPr>
            <w:r w:rsidRPr="008A027F">
              <w:rPr>
                <w:rFonts w:cstheme="minorHAnsi"/>
              </w:rPr>
              <w:t>Definition added see page 5.</w:t>
            </w:r>
          </w:p>
        </w:tc>
      </w:tr>
      <w:tr w:rsidR="008A027F" w:rsidRPr="008A027F" w14:paraId="21103019" w14:textId="77777777" w:rsidTr="008A027F">
        <w:tc>
          <w:tcPr>
            <w:tcW w:w="2945" w:type="dxa"/>
          </w:tcPr>
          <w:p w14:paraId="539CFF86" w14:textId="77777777" w:rsidR="008A027F" w:rsidRPr="008A027F" w:rsidRDefault="008A027F" w:rsidP="008A027F">
            <w:pPr>
              <w:autoSpaceDE w:val="0"/>
              <w:autoSpaceDN w:val="0"/>
              <w:adjustRightInd w:val="0"/>
              <w:contextualSpacing/>
              <w:rPr>
                <w:rFonts w:cstheme="minorHAnsi"/>
              </w:rPr>
            </w:pPr>
            <w:r w:rsidRPr="008A027F">
              <w:rPr>
                <w:rFonts w:cstheme="minorHAnsi"/>
              </w:rPr>
              <w:t>Your Household</w:t>
            </w:r>
          </w:p>
          <w:p w14:paraId="49039A5C" w14:textId="77777777" w:rsidR="008A027F" w:rsidRPr="008A027F" w:rsidRDefault="008A027F" w:rsidP="008A027F">
            <w:pPr>
              <w:autoSpaceDE w:val="0"/>
              <w:autoSpaceDN w:val="0"/>
              <w:adjustRightInd w:val="0"/>
              <w:contextualSpacing/>
              <w:rPr>
                <w:rFonts w:cstheme="minorHAnsi"/>
              </w:rPr>
            </w:pPr>
            <w:r w:rsidRPr="008A027F">
              <w:rPr>
                <w:rFonts w:cstheme="minorHAnsi"/>
              </w:rPr>
              <w:t>Amended</w:t>
            </w:r>
          </w:p>
        </w:tc>
        <w:tc>
          <w:tcPr>
            <w:tcW w:w="6204" w:type="dxa"/>
          </w:tcPr>
          <w:p w14:paraId="2A459DBB" w14:textId="77777777" w:rsidR="008A027F" w:rsidRPr="008A027F" w:rsidRDefault="008A027F" w:rsidP="008A027F">
            <w:pPr>
              <w:contextualSpacing/>
              <w:rPr>
                <w:rFonts w:cstheme="minorHAnsi"/>
                <w:b/>
                <w:bCs/>
              </w:rPr>
            </w:pPr>
            <w:r w:rsidRPr="008A027F">
              <w:rPr>
                <w:rFonts w:cstheme="minorHAnsi"/>
                <w:b/>
                <w:bCs/>
              </w:rPr>
              <w:t>Insured/Insured person/You/Your</w:t>
            </w:r>
          </w:p>
          <w:p w14:paraId="4BC0CE66" w14:textId="77777777" w:rsidR="008A027F" w:rsidRPr="008A027F" w:rsidRDefault="008A027F" w:rsidP="008A027F">
            <w:pPr>
              <w:contextualSpacing/>
              <w:rPr>
                <w:rFonts w:cstheme="minorHAnsi"/>
              </w:rPr>
            </w:pPr>
            <w:r w:rsidRPr="008A027F">
              <w:rPr>
                <w:rFonts w:cstheme="minorHAnsi"/>
              </w:rPr>
              <w:t>See page 3.</w:t>
            </w:r>
          </w:p>
        </w:tc>
        <w:tc>
          <w:tcPr>
            <w:tcW w:w="6241" w:type="dxa"/>
          </w:tcPr>
          <w:p w14:paraId="3EBAF320"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Your Household</w:t>
            </w:r>
          </w:p>
          <w:p w14:paraId="250DE4D3" w14:textId="4EC3D8D3" w:rsidR="008A027F" w:rsidRPr="008A027F" w:rsidRDefault="008A027F" w:rsidP="00FB5479">
            <w:pPr>
              <w:autoSpaceDE w:val="0"/>
              <w:autoSpaceDN w:val="0"/>
              <w:adjustRightInd w:val="0"/>
              <w:contextualSpacing/>
              <w:rPr>
                <w:rFonts w:cstheme="minorHAnsi"/>
                <w:b/>
                <w:bCs/>
              </w:rPr>
            </w:pPr>
            <w:r w:rsidRPr="008A027F">
              <w:rPr>
                <w:rFonts w:cstheme="minorHAnsi"/>
              </w:rPr>
              <w:t xml:space="preserve">Definition has changed </w:t>
            </w:r>
            <w:r w:rsidR="00791A8E">
              <w:rPr>
                <w:rFonts w:cstheme="minorHAnsi"/>
              </w:rPr>
              <w:t>–</w:t>
            </w:r>
            <w:r w:rsidR="00791A8E">
              <w:rPr>
                <w:rFonts w:cstheme="minorHAnsi"/>
              </w:rPr>
              <w:t xml:space="preserve"> please </w:t>
            </w:r>
            <w:r w:rsidRPr="008A027F">
              <w:rPr>
                <w:rFonts w:cstheme="minorHAnsi"/>
              </w:rPr>
              <w:t>s</w:t>
            </w:r>
            <w:r w:rsidR="00791A8E">
              <w:rPr>
                <w:rFonts w:cstheme="minorHAnsi"/>
              </w:rPr>
              <w:t>e</w:t>
            </w:r>
            <w:r w:rsidRPr="008A027F">
              <w:rPr>
                <w:rFonts w:cstheme="minorHAnsi"/>
              </w:rPr>
              <w:t>e page 5 of the new policy wording</w:t>
            </w:r>
            <w:r w:rsidRPr="008A027F">
              <w:rPr>
                <w:rFonts w:cstheme="minorHAnsi"/>
                <w:b/>
                <w:bCs/>
              </w:rPr>
              <w:t>.</w:t>
            </w:r>
          </w:p>
        </w:tc>
      </w:tr>
      <w:tr w:rsidR="008A027F" w:rsidRPr="008A027F" w14:paraId="234D1639" w14:textId="77777777" w:rsidTr="008A027F">
        <w:tc>
          <w:tcPr>
            <w:tcW w:w="2945" w:type="dxa"/>
          </w:tcPr>
          <w:p w14:paraId="0511E077" w14:textId="77777777" w:rsidR="008A027F" w:rsidRPr="008A027F" w:rsidRDefault="008A027F" w:rsidP="008A027F">
            <w:pPr>
              <w:autoSpaceDE w:val="0"/>
              <w:autoSpaceDN w:val="0"/>
              <w:adjustRightInd w:val="0"/>
              <w:contextualSpacing/>
              <w:rPr>
                <w:rFonts w:cstheme="minorHAnsi"/>
              </w:rPr>
            </w:pPr>
            <w:r w:rsidRPr="008A027F">
              <w:rPr>
                <w:rFonts w:cstheme="minorHAnsi"/>
              </w:rPr>
              <w:t>Contents Insurance for Tenants &amp; Leaseholders</w:t>
            </w:r>
          </w:p>
          <w:p w14:paraId="19DCDD3F" w14:textId="77777777" w:rsidR="008A027F" w:rsidRPr="008A027F" w:rsidRDefault="008A027F" w:rsidP="008A027F">
            <w:pPr>
              <w:autoSpaceDE w:val="0"/>
              <w:autoSpaceDN w:val="0"/>
              <w:adjustRightInd w:val="0"/>
              <w:contextualSpacing/>
              <w:rPr>
                <w:rFonts w:cstheme="minorHAnsi"/>
                <w:i/>
                <w:iCs/>
              </w:rPr>
            </w:pPr>
            <w:r w:rsidRPr="008A027F">
              <w:rPr>
                <w:rFonts w:cstheme="minorHAnsi"/>
                <w:i/>
                <w:iCs/>
              </w:rPr>
              <w:t>Amended</w:t>
            </w:r>
          </w:p>
          <w:p w14:paraId="49206D36" w14:textId="77777777" w:rsidR="008A027F" w:rsidRPr="008A027F" w:rsidRDefault="008A027F" w:rsidP="008A027F">
            <w:pPr>
              <w:ind w:left="720"/>
              <w:contextualSpacing/>
              <w:rPr>
                <w:rFonts w:cstheme="minorHAnsi"/>
              </w:rPr>
            </w:pPr>
          </w:p>
        </w:tc>
        <w:tc>
          <w:tcPr>
            <w:tcW w:w="6204" w:type="dxa"/>
          </w:tcPr>
          <w:p w14:paraId="7C0A9AB6" w14:textId="77777777" w:rsidR="008A027F" w:rsidRPr="008A027F" w:rsidRDefault="008A027F" w:rsidP="008A027F">
            <w:pPr>
              <w:contextualSpacing/>
              <w:rPr>
                <w:rFonts w:cstheme="minorHAnsi"/>
                <w:b/>
                <w:bCs/>
              </w:rPr>
            </w:pPr>
            <w:r w:rsidRPr="008A027F">
              <w:rPr>
                <w:rFonts w:cstheme="minorHAnsi"/>
                <w:b/>
                <w:bCs/>
              </w:rPr>
              <w:t>Household contents insurance</w:t>
            </w:r>
          </w:p>
          <w:p w14:paraId="3DDE401D" w14:textId="77777777" w:rsidR="008A027F" w:rsidRPr="008A027F" w:rsidRDefault="008A027F" w:rsidP="008A027F">
            <w:pPr>
              <w:contextualSpacing/>
              <w:rPr>
                <w:rFonts w:cstheme="minorHAnsi"/>
              </w:rPr>
            </w:pPr>
            <w:r w:rsidRPr="008A027F">
              <w:rPr>
                <w:rFonts w:cstheme="minorHAnsi"/>
              </w:rPr>
              <w:t>Page 2 of current policy wording</w:t>
            </w:r>
          </w:p>
        </w:tc>
        <w:tc>
          <w:tcPr>
            <w:tcW w:w="6241" w:type="dxa"/>
          </w:tcPr>
          <w:p w14:paraId="124E6617"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Contents Insurance for Tenants &amp; Leaseholders</w:t>
            </w:r>
          </w:p>
          <w:p w14:paraId="64AF33C1" w14:textId="2D36A236" w:rsidR="008A027F" w:rsidRPr="008A027F" w:rsidRDefault="008A027F" w:rsidP="00FB5479">
            <w:pPr>
              <w:autoSpaceDE w:val="0"/>
              <w:autoSpaceDN w:val="0"/>
              <w:adjustRightInd w:val="0"/>
              <w:contextualSpacing/>
              <w:rPr>
                <w:rFonts w:cstheme="minorHAnsi"/>
              </w:rPr>
            </w:pPr>
            <w:r w:rsidRPr="008A027F">
              <w:rPr>
                <w:rFonts w:cstheme="minorHAnsi"/>
              </w:rPr>
              <w:t xml:space="preserve">Changes have been made </w:t>
            </w:r>
            <w:r w:rsidRPr="008A027F">
              <w:rPr>
                <w:rFonts w:cstheme="minorHAnsi"/>
              </w:rPr>
              <w:t>–</w:t>
            </w:r>
            <w:r w:rsidRPr="008A027F">
              <w:rPr>
                <w:rFonts w:cstheme="minorHAnsi"/>
              </w:rPr>
              <w:t xml:space="preserve"> please see page </w:t>
            </w:r>
            <w:r w:rsidR="00791A8E">
              <w:rPr>
                <w:rFonts w:cstheme="minorHAnsi"/>
              </w:rPr>
              <w:t>7</w:t>
            </w:r>
            <w:r w:rsidRPr="008A027F">
              <w:rPr>
                <w:rFonts w:cstheme="minorHAnsi"/>
              </w:rPr>
              <w:t xml:space="preserve"> of the new policy wording which includes Your right to cancel</w:t>
            </w:r>
          </w:p>
          <w:p w14:paraId="3061642E" w14:textId="77777777" w:rsidR="008A027F" w:rsidRPr="008A027F" w:rsidRDefault="008A027F" w:rsidP="008A027F">
            <w:pPr>
              <w:autoSpaceDE w:val="0"/>
              <w:autoSpaceDN w:val="0"/>
              <w:adjustRightInd w:val="0"/>
              <w:ind w:left="720"/>
              <w:contextualSpacing/>
              <w:rPr>
                <w:rFonts w:cstheme="minorHAnsi"/>
                <w:b/>
                <w:bCs/>
              </w:rPr>
            </w:pPr>
          </w:p>
        </w:tc>
      </w:tr>
      <w:tr w:rsidR="008A027F" w:rsidRPr="008A027F" w14:paraId="4F67C6F8" w14:textId="77777777" w:rsidTr="008A027F">
        <w:tc>
          <w:tcPr>
            <w:tcW w:w="2945" w:type="dxa"/>
          </w:tcPr>
          <w:p w14:paraId="5F5A568E" w14:textId="77777777" w:rsidR="008A027F" w:rsidRPr="008A027F" w:rsidRDefault="008A027F" w:rsidP="008A027F">
            <w:pPr>
              <w:contextualSpacing/>
              <w:rPr>
                <w:rFonts w:cstheme="minorHAnsi"/>
              </w:rPr>
            </w:pPr>
            <w:r w:rsidRPr="008A027F">
              <w:rPr>
                <w:rFonts w:cstheme="minorHAnsi"/>
              </w:rPr>
              <w:t>How to make a claim</w:t>
            </w:r>
          </w:p>
          <w:p w14:paraId="27B77B3A" w14:textId="77777777" w:rsidR="008A027F" w:rsidRPr="008A027F" w:rsidRDefault="008A027F" w:rsidP="008A027F">
            <w:pPr>
              <w:contextualSpacing/>
              <w:rPr>
                <w:rFonts w:cstheme="minorHAnsi"/>
                <w:i/>
                <w:iCs/>
              </w:rPr>
            </w:pPr>
            <w:r w:rsidRPr="008A027F">
              <w:rPr>
                <w:rFonts w:cstheme="minorHAnsi"/>
                <w:i/>
                <w:iCs/>
              </w:rPr>
              <w:t>Amended</w:t>
            </w:r>
          </w:p>
          <w:p w14:paraId="44FF1A4A" w14:textId="77777777" w:rsidR="008A027F" w:rsidRPr="008A027F" w:rsidRDefault="008A027F" w:rsidP="008A027F">
            <w:pPr>
              <w:ind w:left="720"/>
              <w:contextualSpacing/>
              <w:rPr>
                <w:rFonts w:cstheme="minorHAnsi"/>
                <w:i/>
                <w:iCs/>
              </w:rPr>
            </w:pPr>
          </w:p>
        </w:tc>
        <w:tc>
          <w:tcPr>
            <w:tcW w:w="6204" w:type="dxa"/>
          </w:tcPr>
          <w:p w14:paraId="09A067E5" w14:textId="77777777" w:rsidR="008A027F" w:rsidRPr="008A027F" w:rsidRDefault="008A027F" w:rsidP="008A027F">
            <w:pPr>
              <w:autoSpaceDE w:val="0"/>
              <w:autoSpaceDN w:val="0"/>
              <w:adjustRightInd w:val="0"/>
              <w:contextualSpacing/>
              <w:rPr>
                <w:rFonts w:cstheme="minorHAnsi"/>
              </w:rPr>
            </w:pPr>
            <w:r w:rsidRPr="008A027F">
              <w:rPr>
                <w:rFonts w:cstheme="minorHAnsi"/>
                <w:b/>
                <w:bCs/>
              </w:rPr>
              <w:t>Claims Procedure</w:t>
            </w:r>
            <w:r w:rsidRPr="008A027F">
              <w:rPr>
                <w:rFonts w:cstheme="minorHAnsi"/>
              </w:rPr>
              <w:t xml:space="preserve"> </w:t>
            </w:r>
          </w:p>
          <w:p w14:paraId="69BE7BF4" w14:textId="77777777" w:rsidR="008A027F" w:rsidRPr="008A027F" w:rsidRDefault="008A027F" w:rsidP="008A027F">
            <w:pPr>
              <w:contextualSpacing/>
              <w:rPr>
                <w:rFonts w:cstheme="minorHAnsi"/>
                <w:b/>
                <w:bCs/>
              </w:rPr>
            </w:pPr>
            <w:r w:rsidRPr="008A027F">
              <w:rPr>
                <w:rFonts w:cstheme="minorHAnsi"/>
              </w:rPr>
              <w:t xml:space="preserve">Page 22 &amp; 24 </w:t>
            </w:r>
          </w:p>
        </w:tc>
        <w:tc>
          <w:tcPr>
            <w:tcW w:w="6241" w:type="dxa"/>
          </w:tcPr>
          <w:p w14:paraId="4BA62F95" w14:textId="3B823F27" w:rsidR="008A027F" w:rsidRPr="008A027F" w:rsidRDefault="008A027F" w:rsidP="00FB5479">
            <w:pPr>
              <w:autoSpaceDE w:val="0"/>
              <w:autoSpaceDN w:val="0"/>
              <w:adjustRightInd w:val="0"/>
              <w:contextualSpacing/>
              <w:rPr>
                <w:rFonts w:cstheme="minorHAnsi"/>
                <w:b/>
                <w:bCs/>
              </w:rPr>
            </w:pPr>
            <w:r w:rsidRPr="008A027F">
              <w:rPr>
                <w:rFonts w:cstheme="minorHAnsi"/>
                <w:b/>
                <w:bCs/>
              </w:rPr>
              <w:t xml:space="preserve">How to make a claim </w:t>
            </w:r>
          </w:p>
          <w:p w14:paraId="417C4F34" w14:textId="0EBD8CB1" w:rsidR="008A027F" w:rsidRPr="008A027F" w:rsidRDefault="008A027F" w:rsidP="00FB5479">
            <w:pPr>
              <w:autoSpaceDE w:val="0"/>
              <w:autoSpaceDN w:val="0"/>
              <w:adjustRightInd w:val="0"/>
              <w:contextualSpacing/>
              <w:rPr>
                <w:rFonts w:cstheme="minorHAnsi"/>
              </w:rPr>
            </w:pPr>
            <w:r w:rsidRPr="008A027F">
              <w:rPr>
                <w:rFonts w:cstheme="minorHAnsi"/>
              </w:rPr>
              <w:t>Page 8 of new policy wording.</w:t>
            </w:r>
          </w:p>
          <w:p w14:paraId="25A53ED2" w14:textId="77777777" w:rsidR="008A027F" w:rsidRPr="008A027F" w:rsidRDefault="008A027F" w:rsidP="00FB5479">
            <w:pPr>
              <w:autoSpaceDE w:val="0"/>
              <w:autoSpaceDN w:val="0"/>
              <w:adjustRightInd w:val="0"/>
              <w:contextualSpacing/>
              <w:rPr>
                <w:rFonts w:cstheme="minorHAnsi"/>
                <w:b/>
                <w:bCs/>
              </w:rPr>
            </w:pPr>
          </w:p>
        </w:tc>
      </w:tr>
      <w:tr w:rsidR="008A027F" w:rsidRPr="008A027F" w14:paraId="6235B1BE" w14:textId="77777777" w:rsidTr="008A027F">
        <w:tc>
          <w:tcPr>
            <w:tcW w:w="2945" w:type="dxa"/>
          </w:tcPr>
          <w:p w14:paraId="5B48F946" w14:textId="77777777" w:rsidR="008A027F" w:rsidRPr="008A027F" w:rsidRDefault="008A027F" w:rsidP="008A027F">
            <w:pPr>
              <w:contextualSpacing/>
              <w:rPr>
                <w:rFonts w:cstheme="minorHAnsi"/>
              </w:rPr>
            </w:pPr>
            <w:r w:rsidRPr="008A027F">
              <w:rPr>
                <w:rFonts w:cstheme="minorHAnsi"/>
              </w:rPr>
              <w:t>1 Cover for Your Contents</w:t>
            </w:r>
          </w:p>
          <w:p w14:paraId="198FE2D3" w14:textId="77777777" w:rsidR="008A027F" w:rsidRPr="008A027F" w:rsidRDefault="008A027F" w:rsidP="008A027F">
            <w:pPr>
              <w:contextualSpacing/>
              <w:rPr>
                <w:rFonts w:cstheme="minorHAnsi"/>
              </w:rPr>
            </w:pPr>
            <w:r w:rsidRPr="008A027F">
              <w:rPr>
                <w:rFonts w:cstheme="minorHAnsi"/>
                <w:i/>
                <w:iCs/>
              </w:rPr>
              <w:t>Amended</w:t>
            </w:r>
          </w:p>
        </w:tc>
        <w:tc>
          <w:tcPr>
            <w:tcW w:w="6204" w:type="dxa"/>
          </w:tcPr>
          <w:p w14:paraId="3FFD7DD0"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What is covered</w:t>
            </w:r>
          </w:p>
          <w:p w14:paraId="7AD06123"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Section A</w:t>
            </w:r>
          </w:p>
          <w:p w14:paraId="272B6DFB"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The basic cover</w:t>
            </w:r>
          </w:p>
          <w:p w14:paraId="1DA44798" w14:textId="23F9B3B5" w:rsidR="008A027F" w:rsidRPr="008A027F" w:rsidRDefault="008A027F" w:rsidP="00791A8E">
            <w:pPr>
              <w:autoSpaceDE w:val="0"/>
              <w:autoSpaceDN w:val="0"/>
              <w:adjustRightInd w:val="0"/>
              <w:contextualSpacing/>
              <w:rPr>
                <w:rFonts w:cstheme="minorHAnsi"/>
                <w:b/>
                <w:bCs/>
              </w:rPr>
            </w:pPr>
            <w:r w:rsidRPr="008A027F">
              <w:rPr>
                <w:rFonts w:cstheme="minorHAnsi"/>
              </w:rPr>
              <w:t xml:space="preserve">Pages 5 </w:t>
            </w:r>
            <w:r w:rsidRPr="008A027F">
              <w:rPr>
                <w:rFonts w:cstheme="minorHAnsi"/>
              </w:rPr>
              <w:t>–</w:t>
            </w:r>
            <w:r w:rsidRPr="008A027F">
              <w:rPr>
                <w:rFonts w:cstheme="minorHAnsi"/>
              </w:rPr>
              <w:t xml:space="preserve"> 6 of the current policy wording.</w:t>
            </w:r>
          </w:p>
        </w:tc>
        <w:tc>
          <w:tcPr>
            <w:tcW w:w="6241" w:type="dxa"/>
          </w:tcPr>
          <w:p w14:paraId="425B635E"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1. WHAT IS COVERED</w:t>
            </w:r>
          </w:p>
          <w:p w14:paraId="46FFDC1F" w14:textId="77777777" w:rsidR="008A027F" w:rsidRPr="008A027F" w:rsidRDefault="008A027F" w:rsidP="00FB5479">
            <w:pPr>
              <w:autoSpaceDE w:val="0"/>
              <w:autoSpaceDN w:val="0"/>
              <w:adjustRightInd w:val="0"/>
              <w:contextualSpacing/>
              <w:rPr>
                <w:rFonts w:cstheme="minorHAnsi"/>
              </w:rPr>
            </w:pPr>
            <w:r w:rsidRPr="008A027F">
              <w:rPr>
                <w:rFonts w:cstheme="minorHAnsi"/>
              </w:rPr>
              <w:t>Amended wording pages 9 - 10 of the new policy wording.</w:t>
            </w:r>
          </w:p>
          <w:p w14:paraId="542AB85F" w14:textId="77777777" w:rsidR="008A027F" w:rsidRPr="008A027F" w:rsidRDefault="008A027F" w:rsidP="00FB5479">
            <w:pPr>
              <w:autoSpaceDE w:val="0"/>
              <w:autoSpaceDN w:val="0"/>
              <w:adjustRightInd w:val="0"/>
              <w:contextualSpacing/>
              <w:rPr>
                <w:rFonts w:cstheme="minorHAnsi"/>
                <w:b/>
                <w:bCs/>
              </w:rPr>
            </w:pPr>
          </w:p>
          <w:p w14:paraId="05EFF925" w14:textId="77777777" w:rsidR="008A027F" w:rsidRPr="008A027F" w:rsidRDefault="008A027F" w:rsidP="008A027F">
            <w:pPr>
              <w:autoSpaceDE w:val="0"/>
              <w:autoSpaceDN w:val="0"/>
              <w:adjustRightInd w:val="0"/>
              <w:ind w:left="720"/>
              <w:contextualSpacing/>
              <w:rPr>
                <w:rFonts w:cstheme="minorHAnsi"/>
                <w:b/>
                <w:bCs/>
              </w:rPr>
            </w:pPr>
          </w:p>
        </w:tc>
      </w:tr>
      <w:tr w:rsidR="008A027F" w:rsidRPr="008A027F" w14:paraId="5A56A368" w14:textId="77777777" w:rsidTr="008A027F">
        <w:tc>
          <w:tcPr>
            <w:tcW w:w="2945" w:type="dxa"/>
          </w:tcPr>
          <w:p w14:paraId="40F0B3CB" w14:textId="77777777" w:rsidR="008A027F" w:rsidRPr="008A027F" w:rsidRDefault="008A027F" w:rsidP="008A027F">
            <w:pPr>
              <w:contextualSpacing/>
              <w:rPr>
                <w:rFonts w:cstheme="minorHAnsi"/>
              </w:rPr>
            </w:pPr>
            <w:r w:rsidRPr="008A027F">
              <w:rPr>
                <w:rFonts w:cstheme="minorHAnsi"/>
              </w:rPr>
              <w:t>ADDITONAL COVER</w:t>
            </w:r>
          </w:p>
          <w:p w14:paraId="6D2E508E" w14:textId="77777777" w:rsidR="008A027F" w:rsidRPr="008A027F" w:rsidRDefault="008A027F" w:rsidP="008A027F">
            <w:pPr>
              <w:autoSpaceDE w:val="0"/>
              <w:autoSpaceDN w:val="0"/>
              <w:adjustRightInd w:val="0"/>
              <w:contextualSpacing/>
              <w:rPr>
                <w:rFonts w:cstheme="minorHAnsi"/>
              </w:rPr>
            </w:pPr>
            <w:r w:rsidRPr="008A027F">
              <w:rPr>
                <w:rFonts w:cstheme="minorHAnsi"/>
              </w:rPr>
              <w:t>2a Rent and Alternative Accommodation</w:t>
            </w:r>
          </w:p>
          <w:p w14:paraId="243758EE" w14:textId="3D6FE22C" w:rsidR="008A027F" w:rsidRPr="008A027F" w:rsidRDefault="008A027F" w:rsidP="00791A8E">
            <w:pPr>
              <w:contextualSpacing/>
              <w:rPr>
                <w:rFonts w:cstheme="minorHAnsi"/>
                <w:i/>
                <w:iCs/>
              </w:rPr>
            </w:pPr>
            <w:r w:rsidRPr="008A027F">
              <w:rPr>
                <w:rFonts w:cstheme="minorHAnsi"/>
                <w:i/>
                <w:iCs/>
              </w:rPr>
              <w:t>Amended</w:t>
            </w:r>
          </w:p>
        </w:tc>
        <w:tc>
          <w:tcPr>
            <w:tcW w:w="6204" w:type="dxa"/>
          </w:tcPr>
          <w:p w14:paraId="1F442F9C" w14:textId="38415F3C" w:rsidR="008A027F" w:rsidRPr="008A027F" w:rsidRDefault="008A027F" w:rsidP="008A027F">
            <w:pPr>
              <w:autoSpaceDE w:val="0"/>
              <w:autoSpaceDN w:val="0"/>
              <w:adjustRightInd w:val="0"/>
              <w:contextualSpacing/>
              <w:rPr>
                <w:rFonts w:cstheme="minorHAnsi"/>
                <w:b/>
                <w:bCs/>
              </w:rPr>
            </w:pPr>
            <w:r w:rsidRPr="008A027F">
              <w:rPr>
                <w:rFonts w:cstheme="minorHAnsi"/>
                <w:b/>
                <w:bCs/>
              </w:rPr>
              <w:t>Section F Loss of rent and temporary</w:t>
            </w:r>
            <w:r>
              <w:rPr>
                <w:rFonts w:cstheme="minorHAnsi"/>
                <w:b/>
                <w:bCs/>
              </w:rPr>
              <w:t xml:space="preserve"> </w:t>
            </w:r>
            <w:r w:rsidRPr="008A027F">
              <w:rPr>
                <w:rFonts w:cstheme="minorHAnsi"/>
                <w:b/>
                <w:bCs/>
              </w:rPr>
              <w:t>accommodation</w:t>
            </w:r>
          </w:p>
          <w:p w14:paraId="15E32E32" w14:textId="77777777" w:rsidR="008A027F" w:rsidRPr="008A027F" w:rsidRDefault="008A027F" w:rsidP="008A027F">
            <w:pPr>
              <w:autoSpaceDE w:val="0"/>
              <w:autoSpaceDN w:val="0"/>
              <w:adjustRightInd w:val="0"/>
              <w:contextualSpacing/>
              <w:rPr>
                <w:rFonts w:cstheme="minorHAnsi"/>
              </w:rPr>
            </w:pPr>
            <w:r w:rsidRPr="008A027F">
              <w:rPr>
                <w:rFonts w:cstheme="minorHAnsi"/>
              </w:rPr>
              <w:t>Page 8 of the current policy wording</w:t>
            </w:r>
          </w:p>
        </w:tc>
        <w:tc>
          <w:tcPr>
            <w:tcW w:w="6241" w:type="dxa"/>
          </w:tcPr>
          <w:p w14:paraId="476FE252"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a Rent and Alternative</w:t>
            </w:r>
          </w:p>
          <w:p w14:paraId="2A4A396F" w14:textId="77777777" w:rsidR="008A027F" w:rsidRPr="008A027F" w:rsidRDefault="008A027F" w:rsidP="00FB5479">
            <w:pPr>
              <w:autoSpaceDE w:val="0"/>
              <w:autoSpaceDN w:val="0"/>
              <w:adjustRightInd w:val="0"/>
              <w:contextualSpacing/>
              <w:rPr>
                <w:rFonts w:cstheme="minorHAnsi"/>
              </w:rPr>
            </w:pPr>
            <w:r w:rsidRPr="008A027F">
              <w:rPr>
                <w:rFonts w:cstheme="minorHAnsi"/>
              </w:rPr>
              <w:t>Amended wording page 11 of the new policy wording</w:t>
            </w:r>
          </w:p>
          <w:p w14:paraId="7C8A2266" w14:textId="77777777" w:rsidR="008A027F" w:rsidRPr="008A027F" w:rsidRDefault="008A027F" w:rsidP="008A027F">
            <w:pPr>
              <w:ind w:left="720"/>
              <w:contextualSpacing/>
              <w:rPr>
                <w:rFonts w:cstheme="minorHAnsi"/>
                <w:b/>
                <w:bCs/>
              </w:rPr>
            </w:pPr>
          </w:p>
        </w:tc>
      </w:tr>
      <w:tr w:rsidR="008A027F" w:rsidRPr="008A027F" w14:paraId="2E6D402A" w14:textId="77777777" w:rsidTr="008A027F">
        <w:tc>
          <w:tcPr>
            <w:tcW w:w="2945" w:type="dxa"/>
          </w:tcPr>
          <w:p w14:paraId="48C7AC77" w14:textId="77777777" w:rsidR="008A027F" w:rsidRPr="008A027F" w:rsidRDefault="008A027F" w:rsidP="008A027F">
            <w:pPr>
              <w:autoSpaceDE w:val="0"/>
              <w:autoSpaceDN w:val="0"/>
              <w:adjustRightInd w:val="0"/>
              <w:contextualSpacing/>
              <w:rPr>
                <w:rFonts w:cstheme="minorHAnsi"/>
              </w:rPr>
            </w:pPr>
            <w:r w:rsidRPr="008A027F">
              <w:rPr>
                <w:rFonts w:cstheme="minorHAnsi"/>
              </w:rPr>
              <w:lastRenderedPageBreak/>
              <w:t>2b Temporary Removal</w:t>
            </w:r>
          </w:p>
          <w:p w14:paraId="2F302959" w14:textId="45A71B95" w:rsidR="008A027F" w:rsidRPr="008A027F" w:rsidRDefault="008A027F" w:rsidP="008A027F">
            <w:pPr>
              <w:contextualSpacing/>
              <w:rPr>
                <w:rFonts w:cstheme="minorHAnsi"/>
                <w:i/>
                <w:iCs/>
              </w:rPr>
            </w:pPr>
            <w:r w:rsidRPr="008A027F">
              <w:rPr>
                <w:rFonts w:cstheme="minorHAnsi"/>
                <w:i/>
                <w:iCs/>
              </w:rPr>
              <w:t>Reduced</w:t>
            </w:r>
          </w:p>
        </w:tc>
        <w:tc>
          <w:tcPr>
            <w:tcW w:w="6204" w:type="dxa"/>
          </w:tcPr>
          <w:p w14:paraId="65AF062F"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Section E</w:t>
            </w:r>
          </w:p>
          <w:p w14:paraId="068D2486"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Contents temporarily removed</w:t>
            </w:r>
          </w:p>
          <w:p w14:paraId="6FBEEE49"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Loss of or damage to </w:t>
            </w:r>
            <w:r w:rsidRPr="008A027F">
              <w:rPr>
                <w:rFonts w:cstheme="minorHAnsi"/>
                <w:b/>
                <w:bCs/>
              </w:rPr>
              <w:t xml:space="preserve">Contents </w:t>
            </w:r>
            <w:r w:rsidRPr="008A027F">
              <w:rPr>
                <w:rFonts w:cstheme="minorHAnsi"/>
              </w:rPr>
              <w:t xml:space="preserve">temporarily taken from </w:t>
            </w:r>
            <w:r w:rsidRPr="008A027F">
              <w:rPr>
                <w:rFonts w:cstheme="minorHAnsi"/>
                <w:b/>
                <w:bCs/>
              </w:rPr>
              <w:t>Your Home</w:t>
            </w:r>
            <w:r w:rsidRPr="008A027F">
              <w:rPr>
                <w:rFonts w:cstheme="minorHAnsi"/>
              </w:rPr>
              <w:t xml:space="preserve">, but still in the </w:t>
            </w:r>
            <w:r w:rsidRPr="008A027F">
              <w:rPr>
                <w:rFonts w:cstheme="minorHAnsi"/>
                <w:b/>
                <w:bCs/>
              </w:rPr>
              <w:t>British Isles</w:t>
            </w:r>
            <w:r w:rsidRPr="008A027F">
              <w:rPr>
                <w:rFonts w:cstheme="minorHAnsi"/>
              </w:rPr>
              <w:t>, caused by the following:</w:t>
            </w:r>
          </w:p>
          <w:p w14:paraId="0AC85CE9" w14:textId="77777777" w:rsidR="008A027F" w:rsidRPr="008A027F" w:rsidRDefault="008A027F" w:rsidP="008A027F">
            <w:pPr>
              <w:autoSpaceDE w:val="0"/>
              <w:autoSpaceDN w:val="0"/>
              <w:adjustRightInd w:val="0"/>
              <w:contextualSpacing/>
              <w:rPr>
                <w:rFonts w:cstheme="minorHAnsi"/>
              </w:rPr>
            </w:pPr>
            <w:r w:rsidRPr="008A027F">
              <w:rPr>
                <w:rFonts w:cstheme="minorHAnsi"/>
              </w:rPr>
              <w:t>●</w:t>
            </w:r>
            <w:r w:rsidRPr="008A027F">
              <w:rPr>
                <w:rFonts w:cstheme="minorHAnsi"/>
              </w:rPr>
              <w:t xml:space="preserve"> circumstances set out in Section A the basic cover but not including theft.</w:t>
            </w:r>
          </w:p>
          <w:p w14:paraId="43A109D2"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Theft of </w:t>
            </w:r>
            <w:r w:rsidRPr="008A027F">
              <w:rPr>
                <w:rFonts w:cstheme="minorHAnsi"/>
                <w:b/>
                <w:bCs/>
              </w:rPr>
              <w:t>Contents</w:t>
            </w:r>
            <w:r w:rsidRPr="008A027F">
              <w:rPr>
                <w:rFonts w:cstheme="minorHAnsi"/>
              </w:rPr>
              <w:t>:</w:t>
            </w:r>
          </w:p>
          <w:p w14:paraId="14029974" w14:textId="77777777" w:rsidR="008A027F" w:rsidRPr="008A027F" w:rsidRDefault="008A027F" w:rsidP="008A027F">
            <w:pPr>
              <w:autoSpaceDE w:val="0"/>
              <w:autoSpaceDN w:val="0"/>
              <w:adjustRightInd w:val="0"/>
              <w:contextualSpacing/>
              <w:rPr>
                <w:rFonts w:cstheme="minorHAnsi"/>
                <w:b/>
                <w:bCs/>
              </w:rPr>
            </w:pPr>
            <w:r w:rsidRPr="008A027F">
              <w:rPr>
                <w:rFonts w:cstheme="minorHAnsi"/>
              </w:rPr>
              <w:t>●</w:t>
            </w:r>
            <w:r w:rsidRPr="008A027F">
              <w:rPr>
                <w:rFonts w:cstheme="minorHAnsi"/>
              </w:rPr>
              <w:t xml:space="preserve"> while being carried directly between a bank or safe deposit and </w:t>
            </w:r>
            <w:r w:rsidRPr="008A027F">
              <w:rPr>
                <w:rFonts w:cstheme="minorHAnsi"/>
                <w:b/>
                <w:bCs/>
              </w:rPr>
              <w:t>Your Home</w:t>
            </w:r>
          </w:p>
          <w:p w14:paraId="42C5BAA7" w14:textId="77777777" w:rsidR="008A027F" w:rsidRPr="008A027F" w:rsidRDefault="008A027F" w:rsidP="008A027F">
            <w:pPr>
              <w:autoSpaceDE w:val="0"/>
              <w:autoSpaceDN w:val="0"/>
              <w:adjustRightInd w:val="0"/>
              <w:contextualSpacing/>
              <w:rPr>
                <w:rFonts w:cstheme="minorHAnsi"/>
              </w:rPr>
            </w:pPr>
            <w:r w:rsidRPr="008A027F">
              <w:rPr>
                <w:rFonts w:cstheme="minorHAnsi"/>
              </w:rPr>
              <w:t>●</w:t>
            </w:r>
            <w:r w:rsidRPr="008A027F">
              <w:rPr>
                <w:rFonts w:cstheme="minorHAnsi"/>
              </w:rPr>
              <w:t xml:space="preserve"> from any bank or safe deposit box.</w:t>
            </w:r>
          </w:p>
          <w:p w14:paraId="36966565" w14:textId="77777777" w:rsidR="008A027F" w:rsidRPr="008A027F" w:rsidRDefault="008A027F" w:rsidP="008A027F">
            <w:pPr>
              <w:autoSpaceDE w:val="0"/>
              <w:autoSpaceDN w:val="0"/>
              <w:adjustRightInd w:val="0"/>
              <w:contextualSpacing/>
              <w:rPr>
                <w:rFonts w:cstheme="minorHAnsi"/>
              </w:rPr>
            </w:pPr>
            <w:r w:rsidRPr="008A027F">
              <w:rPr>
                <w:rFonts w:cstheme="minorHAnsi"/>
              </w:rPr>
              <w:t>●</w:t>
            </w:r>
            <w:r w:rsidRPr="008A027F">
              <w:rPr>
                <w:rFonts w:cstheme="minorHAnsi"/>
              </w:rPr>
              <w:t xml:space="preserve"> from any building other than </w:t>
            </w:r>
            <w:r w:rsidRPr="008A027F">
              <w:rPr>
                <w:rFonts w:cstheme="minorHAnsi"/>
                <w:b/>
                <w:bCs/>
              </w:rPr>
              <w:t>Your Home</w:t>
            </w:r>
            <w:r w:rsidRPr="008A027F">
              <w:rPr>
                <w:rFonts w:cstheme="minorHAnsi"/>
              </w:rPr>
              <w:t>.</w:t>
            </w:r>
          </w:p>
          <w:p w14:paraId="42BCAD88" w14:textId="77777777" w:rsidR="008A027F" w:rsidRPr="008A027F" w:rsidRDefault="008A027F" w:rsidP="008A027F">
            <w:pPr>
              <w:autoSpaceDE w:val="0"/>
              <w:autoSpaceDN w:val="0"/>
              <w:adjustRightInd w:val="0"/>
              <w:contextualSpacing/>
              <w:rPr>
                <w:rFonts w:cstheme="minorHAnsi"/>
              </w:rPr>
            </w:pPr>
            <w:r w:rsidRPr="008A027F">
              <w:rPr>
                <w:rFonts w:cstheme="minorHAnsi"/>
              </w:rPr>
              <w:t>●</w:t>
            </w:r>
            <w:r w:rsidRPr="008A027F">
              <w:rPr>
                <w:rFonts w:cstheme="minorHAnsi"/>
              </w:rPr>
              <w:t xml:space="preserve"> up to </w:t>
            </w:r>
            <w:r w:rsidRPr="008A027F">
              <w:rPr>
                <w:rFonts w:cstheme="minorHAnsi"/>
              </w:rPr>
              <w:t>£</w:t>
            </w:r>
            <w:r w:rsidRPr="008A027F">
              <w:rPr>
                <w:rFonts w:cstheme="minorHAnsi"/>
              </w:rPr>
              <w:t xml:space="preserve">300 resulting from a 'hold up' while the property is being carried or worn by </w:t>
            </w:r>
            <w:r w:rsidRPr="008A027F">
              <w:rPr>
                <w:rFonts w:cstheme="minorHAnsi"/>
                <w:b/>
                <w:bCs/>
              </w:rPr>
              <w:t xml:space="preserve">You </w:t>
            </w:r>
            <w:r w:rsidRPr="008A027F">
              <w:rPr>
                <w:rFonts w:cstheme="minorHAnsi"/>
              </w:rPr>
              <w:t xml:space="preserve">or </w:t>
            </w:r>
            <w:r w:rsidRPr="008A027F">
              <w:rPr>
                <w:rFonts w:cstheme="minorHAnsi"/>
                <w:b/>
                <w:bCs/>
              </w:rPr>
              <w:t xml:space="preserve">Your </w:t>
            </w:r>
            <w:r w:rsidRPr="008A027F">
              <w:rPr>
                <w:rFonts w:cstheme="minorHAnsi"/>
              </w:rPr>
              <w:t>family or an authorised person.</w:t>
            </w:r>
          </w:p>
          <w:p w14:paraId="5B5A0C14" w14:textId="77777777" w:rsidR="008A027F" w:rsidRPr="008A027F" w:rsidRDefault="008A027F" w:rsidP="008A027F">
            <w:pPr>
              <w:ind w:left="720"/>
              <w:contextualSpacing/>
              <w:rPr>
                <w:rFonts w:cstheme="minorHAnsi"/>
                <w:b/>
                <w:bCs/>
              </w:rPr>
            </w:pPr>
          </w:p>
        </w:tc>
        <w:tc>
          <w:tcPr>
            <w:tcW w:w="6241" w:type="dxa"/>
          </w:tcPr>
          <w:p w14:paraId="288E34A8"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b Temporary Removal</w:t>
            </w:r>
          </w:p>
          <w:p w14:paraId="7286DF41" w14:textId="77777777" w:rsidR="008A027F" w:rsidRPr="008A027F" w:rsidRDefault="008A027F" w:rsidP="00FB5479">
            <w:pPr>
              <w:autoSpaceDE w:val="0"/>
              <w:autoSpaceDN w:val="0"/>
              <w:adjustRightInd w:val="0"/>
              <w:contextualSpacing/>
              <w:rPr>
                <w:rFonts w:cstheme="minorHAnsi"/>
              </w:rPr>
            </w:pPr>
            <w:r w:rsidRPr="008A027F">
              <w:rPr>
                <w:rFonts w:cstheme="minorHAnsi"/>
              </w:rPr>
              <w:t xml:space="preserve">Loss of or damage to the </w:t>
            </w:r>
            <w:r w:rsidRPr="008A027F">
              <w:rPr>
                <w:rFonts w:cstheme="minorHAnsi"/>
                <w:b/>
                <w:bCs/>
              </w:rPr>
              <w:t xml:space="preserve">Contents </w:t>
            </w:r>
            <w:r w:rsidRPr="008A027F">
              <w:rPr>
                <w:rFonts w:cstheme="minorHAnsi"/>
              </w:rPr>
              <w:t>by</w:t>
            </w:r>
          </w:p>
          <w:p w14:paraId="3B2FB2BB" w14:textId="77777777" w:rsidR="008A027F" w:rsidRPr="008A027F" w:rsidRDefault="008A027F" w:rsidP="00FB5479">
            <w:pPr>
              <w:autoSpaceDE w:val="0"/>
              <w:autoSpaceDN w:val="0"/>
              <w:adjustRightInd w:val="0"/>
              <w:contextualSpacing/>
              <w:rPr>
                <w:rFonts w:cstheme="minorHAnsi"/>
              </w:rPr>
            </w:pPr>
            <w:r w:rsidRPr="008A027F">
              <w:rPr>
                <w:rFonts w:cstheme="minorHAnsi"/>
              </w:rPr>
              <w:t>any of the causes listed in -</w:t>
            </w:r>
          </w:p>
          <w:p w14:paraId="2FE87BFD" w14:textId="77777777" w:rsidR="008A027F" w:rsidRPr="008A027F" w:rsidRDefault="008A027F" w:rsidP="00FB5479">
            <w:pPr>
              <w:autoSpaceDE w:val="0"/>
              <w:autoSpaceDN w:val="0"/>
              <w:adjustRightInd w:val="0"/>
              <w:contextualSpacing/>
              <w:rPr>
                <w:rFonts w:cstheme="minorHAnsi"/>
              </w:rPr>
            </w:pPr>
            <w:r w:rsidRPr="008A027F">
              <w:rPr>
                <w:rFonts w:cstheme="minorHAnsi"/>
              </w:rPr>
              <w:t xml:space="preserve">1. WHAT IS COVERED while temporarily removed from </w:t>
            </w:r>
            <w:r w:rsidRPr="008A027F">
              <w:rPr>
                <w:rFonts w:cstheme="minorHAnsi"/>
                <w:b/>
                <w:bCs/>
              </w:rPr>
              <w:t xml:space="preserve">Your Home </w:t>
            </w:r>
            <w:r w:rsidRPr="008A027F">
              <w:rPr>
                <w:rFonts w:cstheme="minorHAnsi"/>
              </w:rPr>
              <w:t>or its domestic outbuildings or garages:</w:t>
            </w:r>
          </w:p>
          <w:p w14:paraId="04E95A67" w14:textId="77777777" w:rsidR="008A027F" w:rsidRPr="008A027F" w:rsidRDefault="008A027F" w:rsidP="00FB5479">
            <w:pPr>
              <w:autoSpaceDE w:val="0"/>
              <w:autoSpaceDN w:val="0"/>
              <w:adjustRightInd w:val="0"/>
              <w:contextualSpacing/>
              <w:rPr>
                <w:rFonts w:cstheme="minorHAnsi"/>
              </w:rPr>
            </w:pPr>
            <w:r w:rsidRPr="008A027F">
              <w:rPr>
                <w:rFonts w:cstheme="minorHAnsi"/>
              </w:rPr>
              <w:t>•</w:t>
            </w:r>
            <w:r w:rsidRPr="008A027F">
              <w:rPr>
                <w:rFonts w:cstheme="minorHAnsi"/>
              </w:rPr>
              <w:t xml:space="preserve"> into an occupied private dwelling or any building where any member of </w:t>
            </w:r>
            <w:r w:rsidRPr="008A027F">
              <w:rPr>
                <w:rFonts w:cstheme="minorHAnsi"/>
                <w:b/>
                <w:bCs/>
              </w:rPr>
              <w:t xml:space="preserve">Your Household </w:t>
            </w:r>
            <w:proofErr w:type="gramStart"/>
            <w:r w:rsidRPr="008A027F">
              <w:rPr>
                <w:rFonts w:cstheme="minorHAnsi"/>
              </w:rPr>
              <w:t>are</w:t>
            </w:r>
            <w:proofErr w:type="gramEnd"/>
            <w:r w:rsidRPr="008A027F">
              <w:rPr>
                <w:rFonts w:cstheme="minorHAnsi"/>
              </w:rPr>
              <w:t xml:space="preserve"> living or carrying on their business within the British Isles for up to 30 consecutive days</w:t>
            </w:r>
          </w:p>
          <w:p w14:paraId="073DCB75" w14:textId="77777777" w:rsidR="008A027F" w:rsidRPr="008A027F" w:rsidRDefault="008A027F" w:rsidP="00FB5479">
            <w:pPr>
              <w:autoSpaceDE w:val="0"/>
              <w:autoSpaceDN w:val="0"/>
              <w:adjustRightInd w:val="0"/>
              <w:contextualSpacing/>
              <w:rPr>
                <w:rFonts w:cstheme="minorHAnsi"/>
              </w:rPr>
            </w:pPr>
            <w:r w:rsidRPr="008A027F">
              <w:rPr>
                <w:rFonts w:cstheme="minorHAnsi"/>
              </w:rPr>
              <w:t>•</w:t>
            </w:r>
            <w:r w:rsidRPr="008A027F">
              <w:rPr>
                <w:rFonts w:cstheme="minorHAnsi"/>
              </w:rPr>
              <w:t xml:space="preserve"> into a bank safe deposit</w:t>
            </w:r>
          </w:p>
          <w:p w14:paraId="68B2F728" w14:textId="77777777" w:rsidR="008A027F" w:rsidRPr="008A027F" w:rsidRDefault="008A027F" w:rsidP="00FB5479">
            <w:pPr>
              <w:autoSpaceDE w:val="0"/>
              <w:autoSpaceDN w:val="0"/>
              <w:adjustRightInd w:val="0"/>
              <w:contextualSpacing/>
              <w:rPr>
                <w:rFonts w:cstheme="minorHAnsi"/>
              </w:rPr>
            </w:pPr>
            <w:r w:rsidRPr="008A027F">
              <w:rPr>
                <w:rFonts w:cstheme="minorHAnsi"/>
                <w:b/>
                <w:bCs/>
              </w:rPr>
              <w:t xml:space="preserve">We </w:t>
            </w:r>
            <w:r w:rsidRPr="008A027F">
              <w:rPr>
                <w:rFonts w:cstheme="minorHAnsi"/>
              </w:rPr>
              <w:t xml:space="preserve">will </w:t>
            </w:r>
            <w:r w:rsidRPr="008A027F">
              <w:rPr>
                <w:rFonts w:cstheme="minorHAnsi"/>
                <w:b/>
                <w:bCs/>
              </w:rPr>
              <w:t xml:space="preserve">NOT </w:t>
            </w:r>
            <w:r w:rsidRPr="008A027F">
              <w:rPr>
                <w:rFonts w:cstheme="minorHAnsi"/>
              </w:rPr>
              <w:t>pay for:</w:t>
            </w:r>
          </w:p>
          <w:p w14:paraId="34C0A774" w14:textId="77777777" w:rsidR="008A027F" w:rsidRPr="008A027F" w:rsidRDefault="008A027F" w:rsidP="00FB5479">
            <w:pPr>
              <w:autoSpaceDE w:val="0"/>
              <w:autoSpaceDN w:val="0"/>
              <w:adjustRightInd w:val="0"/>
              <w:contextualSpacing/>
            </w:pPr>
            <w:r w:rsidRPr="008A027F">
              <w:t>•</w:t>
            </w:r>
            <w:r w:rsidRPr="008A027F">
              <w:t xml:space="preserve"> Loss or damage caused by malicious persons or vandals </w:t>
            </w:r>
          </w:p>
          <w:p w14:paraId="5DE4D286" w14:textId="77777777" w:rsidR="008A027F" w:rsidRPr="008A027F" w:rsidRDefault="008A027F" w:rsidP="00FB5479">
            <w:pPr>
              <w:autoSpaceDE w:val="0"/>
              <w:autoSpaceDN w:val="0"/>
              <w:adjustRightInd w:val="0"/>
              <w:contextualSpacing/>
              <w:rPr>
                <w:rFonts w:cstheme="minorHAnsi"/>
              </w:rPr>
            </w:pPr>
            <w:r w:rsidRPr="008A027F">
              <w:t>•</w:t>
            </w:r>
            <w:r w:rsidRPr="008A027F">
              <w:t xml:space="preserve"> Loss or damage by theft or attempted theft unless force and violence </w:t>
            </w:r>
            <w:proofErr w:type="gramStart"/>
            <w:r w:rsidRPr="008A027F">
              <w:t>is</w:t>
            </w:r>
            <w:proofErr w:type="gramEnd"/>
            <w:r w:rsidRPr="008A027F">
              <w:t xml:space="preserve"> used to gain entry into or out of a building</w:t>
            </w:r>
          </w:p>
        </w:tc>
      </w:tr>
      <w:tr w:rsidR="008A027F" w:rsidRPr="008A027F" w14:paraId="6C9A0196" w14:textId="77777777" w:rsidTr="008A027F">
        <w:tc>
          <w:tcPr>
            <w:tcW w:w="2945" w:type="dxa"/>
          </w:tcPr>
          <w:p w14:paraId="30434ACC"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2c Reinstatement of Documents </w:t>
            </w:r>
          </w:p>
          <w:p w14:paraId="20994F26" w14:textId="77777777" w:rsidR="008A027F" w:rsidRPr="008A027F" w:rsidRDefault="008A027F" w:rsidP="008A027F">
            <w:pPr>
              <w:autoSpaceDE w:val="0"/>
              <w:autoSpaceDN w:val="0"/>
              <w:adjustRightInd w:val="0"/>
              <w:contextualSpacing/>
              <w:rPr>
                <w:rFonts w:cstheme="minorHAnsi"/>
              </w:rPr>
            </w:pPr>
            <w:r w:rsidRPr="008A027F">
              <w:rPr>
                <w:rFonts w:cstheme="minorHAnsi"/>
                <w:i/>
                <w:iCs/>
              </w:rPr>
              <w:t>Reduced</w:t>
            </w:r>
          </w:p>
        </w:tc>
        <w:tc>
          <w:tcPr>
            <w:tcW w:w="6204" w:type="dxa"/>
          </w:tcPr>
          <w:p w14:paraId="347E32E2"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Section N</w:t>
            </w:r>
          </w:p>
          <w:p w14:paraId="6872C5EA"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Replacing documents</w:t>
            </w:r>
          </w:p>
          <w:p w14:paraId="161F9C98" w14:textId="77777777" w:rsidR="008A027F" w:rsidRPr="008A027F" w:rsidRDefault="008A027F" w:rsidP="008A027F">
            <w:pPr>
              <w:autoSpaceDE w:val="0"/>
              <w:autoSpaceDN w:val="0"/>
              <w:adjustRightInd w:val="0"/>
              <w:contextualSpacing/>
              <w:rPr>
                <w:rFonts w:cstheme="minorHAnsi"/>
              </w:rPr>
            </w:pPr>
            <w:r w:rsidRPr="008A027F">
              <w:rPr>
                <w:rFonts w:cstheme="minorHAnsi"/>
                <w:b/>
                <w:bCs/>
              </w:rPr>
              <w:t xml:space="preserve">We </w:t>
            </w:r>
            <w:r w:rsidRPr="008A027F">
              <w:rPr>
                <w:rFonts w:cstheme="minorHAnsi"/>
              </w:rPr>
              <w:t xml:space="preserve">will pay up to </w:t>
            </w:r>
            <w:r w:rsidRPr="008A027F">
              <w:rPr>
                <w:rFonts w:cstheme="minorHAnsi"/>
              </w:rPr>
              <w:t>£</w:t>
            </w:r>
            <w:r w:rsidRPr="008A027F">
              <w:rPr>
                <w:rFonts w:cstheme="minorHAnsi"/>
              </w:rPr>
              <w:t>1000 for the cost of replacing deeds, bonds, share certificates or similar private documents if they are lost or</w:t>
            </w:r>
          </w:p>
          <w:p w14:paraId="55C72CFD"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damaged by any of the causes listed in Section A, while in </w:t>
            </w:r>
            <w:r w:rsidRPr="008A027F">
              <w:rPr>
                <w:rFonts w:cstheme="minorHAnsi"/>
                <w:b/>
                <w:bCs/>
              </w:rPr>
              <w:t xml:space="preserve">Your Home </w:t>
            </w:r>
            <w:r w:rsidRPr="008A027F">
              <w:rPr>
                <w:rFonts w:cstheme="minorHAnsi"/>
              </w:rPr>
              <w:t>or lodged with a bank or solicitor.</w:t>
            </w:r>
          </w:p>
          <w:p w14:paraId="5515C179" w14:textId="77777777" w:rsidR="008A027F" w:rsidRPr="008A027F" w:rsidRDefault="008A027F" w:rsidP="008A027F">
            <w:pPr>
              <w:autoSpaceDE w:val="0"/>
              <w:autoSpaceDN w:val="0"/>
              <w:adjustRightInd w:val="0"/>
              <w:ind w:left="720"/>
              <w:contextualSpacing/>
              <w:rPr>
                <w:rFonts w:cstheme="minorHAnsi"/>
                <w:b/>
                <w:bCs/>
              </w:rPr>
            </w:pPr>
          </w:p>
        </w:tc>
        <w:tc>
          <w:tcPr>
            <w:tcW w:w="6241" w:type="dxa"/>
          </w:tcPr>
          <w:p w14:paraId="3EAC1773"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c Reinstatement of Documents</w:t>
            </w:r>
          </w:p>
          <w:p w14:paraId="6B0C5E1B" w14:textId="77777777" w:rsidR="008A027F" w:rsidRPr="008A027F" w:rsidRDefault="008A027F" w:rsidP="00FB5479">
            <w:pPr>
              <w:autoSpaceDE w:val="0"/>
              <w:autoSpaceDN w:val="0"/>
              <w:adjustRightInd w:val="0"/>
              <w:contextualSpacing/>
              <w:rPr>
                <w:rFonts w:cstheme="minorHAnsi"/>
              </w:rPr>
            </w:pPr>
            <w:r w:rsidRPr="008A027F">
              <w:rPr>
                <w:rFonts w:cstheme="minorHAnsi"/>
              </w:rPr>
              <w:t>The cost of replacing Deeds, Bonds, Securities or similar private</w:t>
            </w:r>
          </w:p>
          <w:p w14:paraId="54832F03" w14:textId="77777777" w:rsidR="008A027F" w:rsidRPr="008A027F" w:rsidRDefault="008A027F" w:rsidP="00FB5479">
            <w:pPr>
              <w:autoSpaceDE w:val="0"/>
              <w:autoSpaceDN w:val="0"/>
              <w:adjustRightInd w:val="0"/>
              <w:contextualSpacing/>
              <w:rPr>
                <w:rFonts w:cstheme="minorHAnsi"/>
              </w:rPr>
            </w:pPr>
            <w:r w:rsidRPr="008A027F">
              <w:rPr>
                <w:rFonts w:cstheme="minorHAnsi"/>
              </w:rPr>
              <w:t>documents if they are lost or damaged by any of the causes listed in</w:t>
            </w:r>
          </w:p>
          <w:p w14:paraId="47AF7402" w14:textId="77777777" w:rsidR="008A027F" w:rsidRPr="008A027F" w:rsidRDefault="008A027F" w:rsidP="00FB5479">
            <w:pPr>
              <w:autoSpaceDE w:val="0"/>
              <w:autoSpaceDN w:val="0"/>
              <w:adjustRightInd w:val="0"/>
              <w:contextualSpacing/>
              <w:rPr>
                <w:rFonts w:cstheme="minorHAnsi"/>
                <w:b/>
                <w:bCs/>
              </w:rPr>
            </w:pPr>
            <w:r w:rsidRPr="008A027F">
              <w:rPr>
                <w:rFonts w:cstheme="minorHAnsi"/>
              </w:rPr>
              <w:t xml:space="preserve">- 1. WHAT IS COVERED while in </w:t>
            </w:r>
            <w:r w:rsidRPr="008A027F">
              <w:rPr>
                <w:rFonts w:cstheme="minorHAnsi"/>
                <w:b/>
                <w:bCs/>
              </w:rPr>
              <w:t xml:space="preserve">Your Home </w:t>
            </w:r>
            <w:r w:rsidRPr="008A027F">
              <w:rPr>
                <w:rFonts w:cstheme="minorHAnsi"/>
              </w:rPr>
              <w:t xml:space="preserve">or lodged with </w:t>
            </w:r>
            <w:r w:rsidRPr="008A027F">
              <w:rPr>
                <w:rFonts w:cstheme="minorHAnsi"/>
                <w:b/>
                <w:bCs/>
              </w:rPr>
              <w:t>Your</w:t>
            </w:r>
          </w:p>
          <w:p w14:paraId="31025C7A" w14:textId="77777777" w:rsidR="008A027F" w:rsidRPr="008A027F" w:rsidRDefault="008A027F" w:rsidP="00FB5479">
            <w:pPr>
              <w:contextualSpacing/>
              <w:rPr>
                <w:rFonts w:cstheme="minorHAnsi"/>
              </w:rPr>
            </w:pPr>
            <w:r w:rsidRPr="008A027F">
              <w:rPr>
                <w:rFonts w:cstheme="minorHAnsi"/>
              </w:rPr>
              <w:t xml:space="preserve">Mortgage Lender, Bank or Solicitor Up to </w:t>
            </w:r>
            <w:r w:rsidRPr="008A027F">
              <w:rPr>
                <w:rFonts w:cstheme="minorHAnsi"/>
              </w:rPr>
              <w:t>£</w:t>
            </w:r>
            <w:r w:rsidRPr="008A027F">
              <w:rPr>
                <w:rFonts w:cstheme="minorHAnsi"/>
              </w:rPr>
              <w:t>200</w:t>
            </w:r>
          </w:p>
          <w:p w14:paraId="42A26F70" w14:textId="77777777" w:rsidR="008A027F" w:rsidRPr="008A027F" w:rsidRDefault="008A027F" w:rsidP="008A027F">
            <w:pPr>
              <w:autoSpaceDE w:val="0"/>
              <w:autoSpaceDN w:val="0"/>
              <w:adjustRightInd w:val="0"/>
              <w:ind w:left="720"/>
              <w:contextualSpacing/>
              <w:rPr>
                <w:rFonts w:cstheme="minorHAnsi"/>
                <w:b/>
                <w:bCs/>
              </w:rPr>
            </w:pPr>
          </w:p>
        </w:tc>
      </w:tr>
      <w:tr w:rsidR="008A027F" w:rsidRPr="008A027F" w14:paraId="7F9C1ACC" w14:textId="77777777" w:rsidTr="008A027F">
        <w:tc>
          <w:tcPr>
            <w:tcW w:w="2945" w:type="dxa"/>
          </w:tcPr>
          <w:p w14:paraId="6B3BD8E4" w14:textId="77777777" w:rsidR="008A027F" w:rsidRPr="008A027F" w:rsidRDefault="008A027F" w:rsidP="008A027F">
            <w:pPr>
              <w:autoSpaceDE w:val="0"/>
              <w:autoSpaceDN w:val="0"/>
              <w:adjustRightInd w:val="0"/>
              <w:contextualSpacing/>
              <w:rPr>
                <w:rFonts w:cstheme="minorHAnsi"/>
              </w:rPr>
            </w:pPr>
            <w:r w:rsidRPr="008A027F">
              <w:rPr>
                <w:rFonts w:cstheme="minorHAnsi"/>
              </w:rPr>
              <w:t>2g Lost or Stolen Keys</w:t>
            </w:r>
          </w:p>
          <w:p w14:paraId="71FC9757" w14:textId="77777777" w:rsidR="008A027F" w:rsidRPr="008A027F" w:rsidRDefault="008A027F" w:rsidP="008A027F">
            <w:pPr>
              <w:contextualSpacing/>
              <w:rPr>
                <w:rFonts w:cstheme="minorHAnsi"/>
                <w:i/>
                <w:iCs/>
              </w:rPr>
            </w:pPr>
            <w:r w:rsidRPr="008A027F">
              <w:rPr>
                <w:rFonts w:cstheme="minorHAnsi"/>
                <w:i/>
                <w:iCs/>
              </w:rPr>
              <w:t>Reduced</w:t>
            </w:r>
          </w:p>
        </w:tc>
        <w:tc>
          <w:tcPr>
            <w:tcW w:w="6204" w:type="dxa"/>
          </w:tcPr>
          <w:p w14:paraId="0246CFD5"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Section G</w:t>
            </w:r>
          </w:p>
          <w:p w14:paraId="719FCF28"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Theft or loss of keys</w:t>
            </w:r>
          </w:p>
          <w:p w14:paraId="1ADB14E4"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Replacement and installation of locks for outside doors </w:t>
            </w:r>
            <w:proofErr w:type="gramStart"/>
            <w:r w:rsidRPr="008A027F">
              <w:rPr>
                <w:rFonts w:cstheme="minorHAnsi"/>
              </w:rPr>
              <w:t>or  windows</w:t>
            </w:r>
            <w:proofErr w:type="gramEnd"/>
            <w:r w:rsidRPr="008A027F">
              <w:rPr>
                <w:rFonts w:cstheme="minorHAnsi"/>
              </w:rPr>
              <w:t xml:space="preserve"> and alarms for </w:t>
            </w:r>
            <w:r w:rsidRPr="008A027F">
              <w:rPr>
                <w:rFonts w:cstheme="minorHAnsi"/>
                <w:b/>
                <w:bCs/>
              </w:rPr>
              <w:t xml:space="preserve">Your Home </w:t>
            </w:r>
            <w:r w:rsidRPr="008A027F">
              <w:rPr>
                <w:rFonts w:cstheme="minorHAnsi"/>
              </w:rPr>
              <w:t>if keys are lost or stolen.</w:t>
            </w:r>
          </w:p>
          <w:p w14:paraId="61BD33D6" w14:textId="77777777" w:rsidR="008A027F" w:rsidRPr="008A027F" w:rsidRDefault="008A027F" w:rsidP="008A027F">
            <w:pPr>
              <w:autoSpaceDE w:val="0"/>
              <w:autoSpaceDN w:val="0"/>
              <w:adjustRightInd w:val="0"/>
              <w:ind w:left="720"/>
              <w:contextualSpacing/>
              <w:rPr>
                <w:rFonts w:cstheme="minorHAnsi"/>
              </w:rPr>
            </w:pPr>
          </w:p>
          <w:p w14:paraId="327A7DBF" w14:textId="77777777" w:rsidR="008A027F" w:rsidRPr="008A027F" w:rsidRDefault="008A027F" w:rsidP="008A027F">
            <w:pPr>
              <w:autoSpaceDE w:val="0"/>
              <w:autoSpaceDN w:val="0"/>
              <w:adjustRightInd w:val="0"/>
              <w:ind w:left="720"/>
              <w:contextualSpacing/>
              <w:rPr>
                <w:rFonts w:cstheme="minorHAnsi"/>
                <w:b/>
                <w:bCs/>
              </w:rPr>
            </w:pPr>
          </w:p>
        </w:tc>
        <w:tc>
          <w:tcPr>
            <w:tcW w:w="6241" w:type="dxa"/>
          </w:tcPr>
          <w:p w14:paraId="2036DC89"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g Lost or Stolen Keys</w:t>
            </w:r>
          </w:p>
          <w:p w14:paraId="73B72691" w14:textId="77777777" w:rsidR="008A027F" w:rsidRPr="008A027F" w:rsidRDefault="008A027F" w:rsidP="00FB5479">
            <w:pPr>
              <w:autoSpaceDE w:val="0"/>
              <w:autoSpaceDN w:val="0"/>
              <w:adjustRightInd w:val="0"/>
              <w:contextualSpacing/>
              <w:rPr>
                <w:rFonts w:cstheme="minorHAnsi"/>
              </w:rPr>
            </w:pPr>
            <w:r w:rsidRPr="008A027F">
              <w:rPr>
                <w:rFonts w:cstheme="minorHAnsi"/>
              </w:rPr>
              <w:t xml:space="preserve">Replacement and installation of locks of any external door of </w:t>
            </w:r>
            <w:r w:rsidRPr="008A027F">
              <w:rPr>
                <w:rFonts w:cstheme="minorHAnsi"/>
                <w:b/>
                <w:bCs/>
              </w:rPr>
              <w:t xml:space="preserve">Your Home </w:t>
            </w:r>
            <w:r w:rsidRPr="008A027F">
              <w:rPr>
                <w:rFonts w:cstheme="minorHAnsi"/>
              </w:rPr>
              <w:t xml:space="preserve">or burglar alarm </w:t>
            </w:r>
            <w:proofErr w:type="spellStart"/>
            <w:r w:rsidRPr="008A027F">
              <w:rPr>
                <w:rFonts w:cstheme="minorHAnsi"/>
              </w:rPr>
              <w:t>keyswitch</w:t>
            </w:r>
            <w:proofErr w:type="spellEnd"/>
            <w:r w:rsidRPr="008A027F">
              <w:rPr>
                <w:rFonts w:cstheme="minorHAnsi"/>
              </w:rPr>
              <w:t xml:space="preserve"> if the keys have been lost or stolen</w:t>
            </w:r>
          </w:p>
          <w:p w14:paraId="544F8EB9"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We will NOT pay for:</w:t>
            </w:r>
          </w:p>
          <w:p w14:paraId="0B232767" w14:textId="77777777" w:rsidR="008A027F" w:rsidRPr="008A027F" w:rsidRDefault="008A027F" w:rsidP="00FB5479">
            <w:pPr>
              <w:autoSpaceDE w:val="0"/>
              <w:autoSpaceDN w:val="0"/>
              <w:adjustRightInd w:val="0"/>
              <w:contextualSpacing/>
              <w:rPr>
                <w:rFonts w:cstheme="minorHAnsi"/>
              </w:rPr>
            </w:pPr>
            <w:r w:rsidRPr="008A027F">
              <w:rPr>
                <w:rFonts w:cstheme="minorHAnsi"/>
              </w:rPr>
              <w:t>•</w:t>
            </w:r>
            <w:r w:rsidRPr="008A027F">
              <w:rPr>
                <w:rFonts w:cstheme="minorHAnsi"/>
              </w:rPr>
              <w:t xml:space="preserve"> </w:t>
            </w:r>
            <w:r w:rsidRPr="008A027F">
              <w:rPr>
                <w:rFonts w:cstheme="minorHAnsi"/>
                <w:b/>
                <w:bCs/>
              </w:rPr>
              <w:t xml:space="preserve">We </w:t>
            </w:r>
            <w:r w:rsidRPr="008A027F">
              <w:rPr>
                <w:rFonts w:cstheme="minorHAnsi"/>
              </w:rPr>
              <w:t>will not pay for any theft that has not</w:t>
            </w:r>
          </w:p>
          <w:p w14:paraId="5EAB45E0" w14:textId="77777777" w:rsidR="008A027F" w:rsidRPr="008A027F" w:rsidRDefault="008A027F" w:rsidP="00FB5479">
            <w:pPr>
              <w:autoSpaceDE w:val="0"/>
              <w:autoSpaceDN w:val="0"/>
              <w:adjustRightInd w:val="0"/>
              <w:contextualSpacing/>
              <w:rPr>
                <w:rFonts w:cstheme="minorHAnsi"/>
              </w:rPr>
            </w:pPr>
            <w:r w:rsidRPr="008A027F">
              <w:rPr>
                <w:rFonts w:cstheme="minorHAnsi"/>
              </w:rPr>
              <w:t>been reported to the police within 24 hours</w:t>
            </w:r>
          </w:p>
          <w:p w14:paraId="6BA489B3" w14:textId="77777777" w:rsidR="008A027F" w:rsidRPr="008A027F" w:rsidRDefault="008A027F" w:rsidP="00FB5479">
            <w:pPr>
              <w:autoSpaceDE w:val="0"/>
              <w:autoSpaceDN w:val="0"/>
              <w:adjustRightInd w:val="0"/>
              <w:contextualSpacing/>
              <w:rPr>
                <w:rFonts w:cstheme="minorHAnsi"/>
              </w:rPr>
            </w:pPr>
            <w:r w:rsidRPr="008A027F">
              <w:rPr>
                <w:rFonts w:cstheme="minorHAnsi"/>
              </w:rPr>
              <w:t>•</w:t>
            </w:r>
            <w:r w:rsidRPr="008A027F">
              <w:rPr>
                <w:rFonts w:cstheme="minorHAnsi"/>
              </w:rPr>
              <w:t xml:space="preserve"> </w:t>
            </w:r>
            <w:r w:rsidRPr="008A027F">
              <w:rPr>
                <w:rFonts w:cstheme="minorHAnsi"/>
                <w:b/>
                <w:bCs/>
              </w:rPr>
              <w:t xml:space="preserve">You </w:t>
            </w:r>
            <w:r w:rsidRPr="008A027F">
              <w:rPr>
                <w:rFonts w:cstheme="minorHAnsi"/>
              </w:rPr>
              <w:t>must obtain a crime reference number.</w:t>
            </w:r>
          </w:p>
          <w:p w14:paraId="22438460" w14:textId="77777777" w:rsidR="008A027F" w:rsidRPr="008A027F" w:rsidRDefault="008A027F" w:rsidP="00FB5479">
            <w:pPr>
              <w:autoSpaceDE w:val="0"/>
              <w:autoSpaceDN w:val="0"/>
              <w:adjustRightInd w:val="0"/>
              <w:contextualSpacing/>
              <w:rPr>
                <w:rFonts w:cstheme="minorHAnsi"/>
              </w:rPr>
            </w:pPr>
            <w:r w:rsidRPr="008A027F">
              <w:rPr>
                <w:rFonts w:cstheme="minorHAnsi"/>
              </w:rPr>
              <w:t>The maximum amount payable in respect of any one incident is:</w:t>
            </w:r>
          </w:p>
          <w:p w14:paraId="133A2388" w14:textId="77777777" w:rsidR="008A027F" w:rsidRPr="008A027F" w:rsidRDefault="008A027F" w:rsidP="00FB5479">
            <w:pPr>
              <w:autoSpaceDE w:val="0"/>
              <w:autoSpaceDN w:val="0"/>
              <w:adjustRightInd w:val="0"/>
              <w:contextualSpacing/>
              <w:rPr>
                <w:rFonts w:cstheme="minorHAnsi"/>
              </w:rPr>
            </w:pPr>
            <w:r w:rsidRPr="008A027F">
              <w:rPr>
                <w:rFonts w:cstheme="minorHAnsi"/>
              </w:rPr>
              <w:t>£</w:t>
            </w:r>
            <w:r w:rsidRPr="008A027F">
              <w:rPr>
                <w:rFonts w:cstheme="minorHAnsi"/>
              </w:rPr>
              <w:t>500</w:t>
            </w:r>
          </w:p>
          <w:p w14:paraId="3871C4EA" w14:textId="77777777" w:rsidR="008A027F" w:rsidRPr="008A027F" w:rsidRDefault="008A027F" w:rsidP="008A027F">
            <w:pPr>
              <w:autoSpaceDE w:val="0"/>
              <w:autoSpaceDN w:val="0"/>
              <w:adjustRightInd w:val="0"/>
              <w:ind w:left="720"/>
              <w:contextualSpacing/>
              <w:rPr>
                <w:rFonts w:cstheme="minorHAnsi"/>
              </w:rPr>
            </w:pPr>
          </w:p>
        </w:tc>
      </w:tr>
      <w:tr w:rsidR="008A027F" w:rsidRPr="008A027F" w14:paraId="64868792" w14:textId="77777777" w:rsidTr="008A027F">
        <w:tc>
          <w:tcPr>
            <w:tcW w:w="2945" w:type="dxa"/>
          </w:tcPr>
          <w:p w14:paraId="22BD037D" w14:textId="77777777" w:rsidR="008A027F" w:rsidRPr="008A027F" w:rsidRDefault="008A027F" w:rsidP="008A027F">
            <w:pPr>
              <w:autoSpaceDE w:val="0"/>
              <w:autoSpaceDN w:val="0"/>
              <w:adjustRightInd w:val="0"/>
              <w:contextualSpacing/>
              <w:rPr>
                <w:rFonts w:cstheme="minorHAnsi"/>
              </w:rPr>
            </w:pPr>
            <w:r w:rsidRPr="008A027F">
              <w:rPr>
                <w:rFonts w:cstheme="minorHAnsi"/>
              </w:rPr>
              <w:t>2i Wedding Gifts</w:t>
            </w:r>
          </w:p>
          <w:p w14:paraId="483BA428" w14:textId="77777777" w:rsidR="008A027F" w:rsidRPr="008A027F" w:rsidRDefault="008A027F" w:rsidP="008A027F">
            <w:pPr>
              <w:autoSpaceDE w:val="0"/>
              <w:autoSpaceDN w:val="0"/>
              <w:adjustRightInd w:val="0"/>
              <w:contextualSpacing/>
              <w:rPr>
                <w:rFonts w:cstheme="minorHAnsi"/>
              </w:rPr>
            </w:pPr>
            <w:r w:rsidRPr="008A027F">
              <w:rPr>
                <w:rFonts w:cstheme="minorHAnsi"/>
              </w:rPr>
              <w:t>2j Christmas Gifts</w:t>
            </w:r>
          </w:p>
          <w:p w14:paraId="331572E4" w14:textId="77777777" w:rsidR="008A027F" w:rsidRPr="008A027F" w:rsidRDefault="008A027F" w:rsidP="008A027F">
            <w:pPr>
              <w:contextualSpacing/>
              <w:rPr>
                <w:rFonts w:cstheme="minorHAnsi"/>
                <w:i/>
                <w:iCs/>
              </w:rPr>
            </w:pPr>
            <w:r w:rsidRPr="008A027F">
              <w:rPr>
                <w:rFonts w:cstheme="minorHAnsi"/>
                <w:i/>
                <w:iCs/>
              </w:rPr>
              <w:t>Reduced</w:t>
            </w:r>
          </w:p>
        </w:tc>
        <w:tc>
          <w:tcPr>
            <w:tcW w:w="6204" w:type="dxa"/>
          </w:tcPr>
          <w:p w14:paraId="58E55EEE"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Section L</w:t>
            </w:r>
          </w:p>
          <w:p w14:paraId="7277C2F3"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Gifts</w:t>
            </w:r>
          </w:p>
          <w:p w14:paraId="777ED318" w14:textId="77777777" w:rsidR="008A027F" w:rsidRPr="008A027F" w:rsidRDefault="008A027F" w:rsidP="008A027F">
            <w:pPr>
              <w:autoSpaceDE w:val="0"/>
              <w:autoSpaceDN w:val="0"/>
              <w:adjustRightInd w:val="0"/>
              <w:contextualSpacing/>
              <w:rPr>
                <w:rFonts w:cstheme="minorHAnsi"/>
              </w:rPr>
            </w:pPr>
            <w:r w:rsidRPr="008A027F">
              <w:rPr>
                <w:rFonts w:cstheme="minorHAnsi"/>
              </w:rPr>
              <w:t>Loss or damage to gifts bought for a wedding or religious festival caused by circumstances set out in Section A.</w:t>
            </w:r>
          </w:p>
          <w:p w14:paraId="5775326F" w14:textId="77777777" w:rsidR="008A027F" w:rsidRPr="008A027F" w:rsidRDefault="008A027F" w:rsidP="008A027F">
            <w:pPr>
              <w:autoSpaceDE w:val="0"/>
              <w:autoSpaceDN w:val="0"/>
              <w:adjustRightInd w:val="0"/>
              <w:contextualSpacing/>
              <w:rPr>
                <w:rFonts w:cstheme="minorHAnsi"/>
              </w:rPr>
            </w:pPr>
            <w:r w:rsidRPr="008A027F">
              <w:rPr>
                <w:rFonts w:cstheme="minorHAnsi"/>
                <w:b/>
                <w:bCs/>
              </w:rPr>
              <w:lastRenderedPageBreak/>
              <w:t xml:space="preserve">We </w:t>
            </w:r>
            <w:r w:rsidRPr="008A027F">
              <w:rPr>
                <w:rFonts w:cstheme="minorHAnsi"/>
              </w:rPr>
              <w:t xml:space="preserve">will increase the </w:t>
            </w:r>
            <w:r w:rsidRPr="008A027F">
              <w:rPr>
                <w:rFonts w:cstheme="minorHAnsi"/>
                <w:b/>
                <w:bCs/>
              </w:rPr>
              <w:t xml:space="preserve">Contents sum insured </w:t>
            </w:r>
            <w:r w:rsidRPr="008A027F">
              <w:rPr>
                <w:rFonts w:cstheme="minorHAnsi"/>
              </w:rPr>
              <w:t xml:space="preserve">by </w:t>
            </w:r>
            <w:r w:rsidRPr="008A027F">
              <w:rPr>
                <w:rFonts w:cstheme="minorHAnsi"/>
              </w:rPr>
              <w:t>£</w:t>
            </w:r>
            <w:r w:rsidRPr="008A027F">
              <w:rPr>
                <w:rFonts w:cstheme="minorHAnsi"/>
              </w:rPr>
              <w:t xml:space="preserve">1,500 or 15% of the </w:t>
            </w:r>
            <w:r w:rsidRPr="008A027F">
              <w:rPr>
                <w:rFonts w:cstheme="minorHAnsi"/>
                <w:b/>
                <w:bCs/>
              </w:rPr>
              <w:t xml:space="preserve">Contents sum insured </w:t>
            </w:r>
            <w:r w:rsidRPr="008A027F">
              <w:rPr>
                <w:rFonts w:cstheme="minorHAnsi"/>
              </w:rPr>
              <w:t>(whichever is the greater) for one</w:t>
            </w:r>
          </w:p>
          <w:p w14:paraId="461CA9C2" w14:textId="77777777" w:rsidR="008A027F" w:rsidRPr="008A027F" w:rsidRDefault="008A027F" w:rsidP="008A027F">
            <w:pPr>
              <w:autoSpaceDE w:val="0"/>
              <w:autoSpaceDN w:val="0"/>
              <w:adjustRightInd w:val="0"/>
              <w:contextualSpacing/>
              <w:rPr>
                <w:rFonts w:cstheme="minorHAnsi"/>
              </w:rPr>
            </w:pPr>
            <w:r w:rsidRPr="008A027F">
              <w:rPr>
                <w:rFonts w:cstheme="minorHAnsi"/>
              </w:rPr>
              <w:t>month before and one month after each special occasion, such as Christmas, Religious festivals, Weddings, or Civil Partnerships to</w:t>
            </w:r>
          </w:p>
          <w:p w14:paraId="54A964B9" w14:textId="77777777" w:rsidR="008A027F" w:rsidRPr="008A027F" w:rsidRDefault="008A027F" w:rsidP="008A027F">
            <w:pPr>
              <w:autoSpaceDE w:val="0"/>
              <w:autoSpaceDN w:val="0"/>
              <w:adjustRightInd w:val="0"/>
              <w:contextualSpacing/>
              <w:rPr>
                <w:rFonts w:cstheme="minorHAnsi"/>
                <w:b/>
                <w:bCs/>
              </w:rPr>
            </w:pPr>
            <w:r w:rsidRPr="008A027F">
              <w:rPr>
                <w:rFonts w:cstheme="minorHAnsi"/>
              </w:rPr>
              <w:t xml:space="preserve">cover presents bought or received for that occasion providing </w:t>
            </w:r>
            <w:proofErr w:type="gramStart"/>
            <w:r w:rsidRPr="008A027F">
              <w:rPr>
                <w:rFonts w:cstheme="minorHAnsi"/>
              </w:rPr>
              <w:t>this falls</w:t>
            </w:r>
            <w:proofErr w:type="gramEnd"/>
            <w:r w:rsidRPr="008A027F">
              <w:rPr>
                <w:rFonts w:cstheme="minorHAnsi"/>
              </w:rPr>
              <w:t xml:space="preserve"> within the </w:t>
            </w:r>
            <w:r w:rsidRPr="008A027F">
              <w:rPr>
                <w:rFonts w:cstheme="minorHAnsi"/>
                <w:b/>
                <w:bCs/>
              </w:rPr>
              <w:t>Period of insurance</w:t>
            </w:r>
            <w:r w:rsidRPr="008A027F">
              <w:rPr>
                <w:rFonts w:cstheme="minorHAnsi"/>
              </w:rPr>
              <w:t>.</w:t>
            </w:r>
          </w:p>
        </w:tc>
        <w:tc>
          <w:tcPr>
            <w:tcW w:w="6241" w:type="dxa"/>
          </w:tcPr>
          <w:p w14:paraId="0189E09B" w14:textId="77777777" w:rsidR="008A027F" w:rsidRPr="008A027F" w:rsidRDefault="008A027F" w:rsidP="00FB5479">
            <w:pPr>
              <w:autoSpaceDE w:val="0"/>
              <w:autoSpaceDN w:val="0"/>
              <w:adjustRightInd w:val="0"/>
              <w:contextualSpacing/>
              <w:rPr>
                <w:rFonts w:cstheme="minorHAnsi"/>
                <w:b/>
                <w:bCs/>
              </w:rPr>
            </w:pPr>
            <w:proofErr w:type="spellStart"/>
            <w:r w:rsidRPr="008A027F">
              <w:rPr>
                <w:rFonts w:cstheme="minorHAnsi"/>
                <w:b/>
                <w:bCs/>
              </w:rPr>
              <w:lastRenderedPageBreak/>
              <w:t>i</w:t>
            </w:r>
            <w:proofErr w:type="spellEnd"/>
            <w:r w:rsidRPr="008A027F">
              <w:rPr>
                <w:rFonts w:cstheme="minorHAnsi"/>
                <w:b/>
                <w:bCs/>
              </w:rPr>
              <w:t xml:space="preserve"> Wedding Gifts </w:t>
            </w:r>
          </w:p>
          <w:p w14:paraId="217A5428"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 xml:space="preserve">We </w:t>
            </w:r>
            <w:r w:rsidRPr="008A027F">
              <w:rPr>
                <w:rFonts w:cstheme="minorHAnsi"/>
              </w:rPr>
              <w:t xml:space="preserve">will cover wedding gifts while in </w:t>
            </w:r>
            <w:r w:rsidRPr="008A027F">
              <w:rPr>
                <w:rFonts w:cstheme="minorHAnsi"/>
                <w:b/>
                <w:bCs/>
              </w:rPr>
              <w:t xml:space="preserve">Your Home </w:t>
            </w:r>
            <w:r w:rsidRPr="008A027F">
              <w:rPr>
                <w:rFonts w:cstheme="minorHAnsi"/>
              </w:rPr>
              <w:t>or in a building where the wedding reception is being held, or in the married couple</w:t>
            </w:r>
            <w:r w:rsidRPr="008A027F">
              <w:rPr>
                <w:rFonts w:cstheme="minorHAnsi"/>
              </w:rPr>
              <w:t>’</w:t>
            </w:r>
            <w:r w:rsidRPr="008A027F">
              <w:rPr>
                <w:rFonts w:cstheme="minorHAnsi"/>
              </w:rPr>
              <w:t xml:space="preserve">s </w:t>
            </w:r>
            <w:r w:rsidRPr="008A027F">
              <w:rPr>
                <w:rFonts w:cstheme="minorHAnsi"/>
                <w:b/>
                <w:bCs/>
              </w:rPr>
              <w:t xml:space="preserve">home </w:t>
            </w:r>
            <w:r w:rsidRPr="008A027F">
              <w:rPr>
                <w:rFonts w:cstheme="minorHAnsi"/>
              </w:rPr>
              <w:t>for 14 days before and after the wedding</w:t>
            </w:r>
          </w:p>
          <w:p w14:paraId="6CFB3EB3"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We will NOT pay for:</w:t>
            </w:r>
          </w:p>
          <w:p w14:paraId="7DA138E5" w14:textId="77777777" w:rsidR="008A027F" w:rsidRPr="008A027F" w:rsidRDefault="008A027F" w:rsidP="00FB5479">
            <w:pPr>
              <w:autoSpaceDE w:val="0"/>
              <w:autoSpaceDN w:val="0"/>
              <w:adjustRightInd w:val="0"/>
              <w:contextualSpacing/>
              <w:rPr>
                <w:rFonts w:cstheme="minorHAnsi"/>
              </w:rPr>
            </w:pPr>
            <w:r w:rsidRPr="008A027F">
              <w:rPr>
                <w:rFonts w:cstheme="minorHAnsi"/>
              </w:rPr>
              <w:lastRenderedPageBreak/>
              <w:t>•</w:t>
            </w:r>
            <w:r w:rsidRPr="008A027F">
              <w:rPr>
                <w:rFonts w:cstheme="minorHAnsi"/>
              </w:rPr>
              <w:t xml:space="preserve"> Loss or damage while </w:t>
            </w:r>
            <w:r w:rsidRPr="008A027F">
              <w:rPr>
                <w:rFonts w:cstheme="minorHAnsi"/>
                <w:b/>
                <w:bCs/>
              </w:rPr>
              <w:t xml:space="preserve">Your Home </w:t>
            </w:r>
            <w:r w:rsidRPr="008A027F">
              <w:rPr>
                <w:rFonts w:cstheme="minorHAnsi"/>
              </w:rPr>
              <w:t xml:space="preserve">is </w:t>
            </w:r>
            <w:r w:rsidRPr="008A027F">
              <w:rPr>
                <w:rFonts w:cstheme="minorHAnsi"/>
                <w:b/>
                <w:bCs/>
              </w:rPr>
              <w:t>Unoccupied</w:t>
            </w:r>
            <w:r w:rsidRPr="008A027F">
              <w:rPr>
                <w:rFonts w:cstheme="minorHAnsi"/>
              </w:rPr>
              <w:t>.</w:t>
            </w:r>
          </w:p>
          <w:p w14:paraId="2D10A5F3" w14:textId="77777777" w:rsidR="008A027F" w:rsidRPr="008A027F" w:rsidRDefault="008A027F" w:rsidP="00FB5479">
            <w:pPr>
              <w:autoSpaceDE w:val="0"/>
              <w:autoSpaceDN w:val="0"/>
              <w:adjustRightInd w:val="0"/>
              <w:contextualSpacing/>
              <w:rPr>
                <w:rFonts w:cstheme="minorHAnsi"/>
              </w:rPr>
            </w:pPr>
            <w:r w:rsidRPr="008A027F">
              <w:rPr>
                <w:rFonts w:cstheme="minorHAnsi"/>
              </w:rPr>
              <w:t>•</w:t>
            </w:r>
            <w:r w:rsidRPr="008A027F">
              <w:rPr>
                <w:rFonts w:cstheme="minorHAnsi"/>
              </w:rPr>
              <w:t xml:space="preserve"> Any theft that has not been reported to the Police within 24 hours. </w:t>
            </w:r>
            <w:r w:rsidRPr="008A027F">
              <w:rPr>
                <w:rFonts w:cstheme="minorHAnsi"/>
                <w:b/>
                <w:bCs/>
              </w:rPr>
              <w:t xml:space="preserve">You </w:t>
            </w:r>
            <w:r w:rsidRPr="008A027F">
              <w:rPr>
                <w:rFonts w:cstheme="minorHAnsi"/>
              </w:rPr>
              <w:t>must obtain a crime reference number.</w:t>
            </w:r>
          </w:p>
          <w:p w14:paraId="72BB1F62" w14:textId="77777777" w:rsidR="008A027F" w:rsidRPr="008A027F" w:rsidRDefault="008A027F" w:rsidP="008A027F">
            <w:pPr>
              <w:autoSpaceDE w:val="0"/>
              <w:autoSpaceDN w:val="0"/>
              <w:adjustRightInd w:val="0"/>
              <w:ind w:left="720"/>
              <w:contextualSpacing/>
              <w:rPr>
                <w:rFonts w:cstheme="minorHAnsi"/>
              </w:rPr>
            </w:pPr>
          </w:p>
          <w:p w14:paraId="0FAFF714"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j Christmas Gifts</w:t>
            </w:r>
          </w:p>
          <w:p w14:paraId="6CA67322"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 xml:space="preserve">We </w:t>
            </w:r>
            <w:r w:rsidRPr="008A027F">
              <w:rPr>
                <w:rFonts w:cstheme="minorHAnsi"/>
              </w:rPr>
              <w:t xml:space="preserve">will cover Christmas gifts while in </w:t>
            </w:r>
            <w:r w:rsidRPr="008A027F">
              <w:rPr>
                <w:rFonts w:cstheme="minorHAnsi"/>
                <w:b/>
                <w:bCs/>
              </w:rPr>
              <w:t xml:space="preserve">Your Home </w:t>
            </w:r>
            <w:r w:rsidRPr="008A027F">
              <w:rPr>
                <w:rFonts w:cstheme="minorHAnsi"/>
              </w:rPr>
              <w:t xml:space="preserve">for the months of November, </w:t>
            </w:r>
            <w:proofErr w:type="gramStart"/>
            <w:r w:rsidRPr="008A027F">
              <w:rPr>
                <w:rFonts w:cstheme="minorHAnsi"/>
              </w:rPr>
              <w:t>December</w:t>
            </w:r>
            <w:proofErr w:type="gramEnd"/>
            <w:r w:rsidRPr="008A027F">
              <w:rPr>
                <w:rFonts w:cstheme="minorHAnsi"/>
              </w:rPr>
              <w:t xml:space="preserve"> and January </w:t>
            </w:r>
            <w:r w:rsidRPr="008A027F">
              <w:rPr>
                <w:rFonts w:cstheme="minorHAnsi"/>
                <w:b/>
                <w:bCs/>
              </w:rPr>
              <w:t>10% increase</w:t>
            </w:r>
          </w:p>
          <w:p w14:paraId="489BDA62"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We will NOT pay for:</w:t>
            </w:r>
          </w:p>
          <w:p w14:paraId="1E15C555" w14:textId="77777777" w:rsidR="008A027F" w:rsidRPr="008A027F" w:rsidRDefault="008A027F" w:rsidP="00FB5479">
            <w:pPr>
              <w:autoSpaceDE w:val="0"/>
              <w:autoSpaceDN w:val="0"/>
              <w:adjustRightInd w:val="0"/>
              <w:contextualSpacing/>
              <w:rPr>
                <w:rFonts w:cstheme="minorHAnsi"/>
              </w:rPr>
            </w:pPr>
            <w:r w:rsidRPr="008A027F">
              <w:rPr>
                <w:rFonts w:cstheme="minorHAnsi"/>
              </w:rPr>
              <w:t>•</w:t>
            </w:r>
            <w:r w:rsidRPr="008A027F">
              <w:rPr>
                <w:rFonts w:cstheme="minorHAnsi"/>
              </w:rPr>
              <w:t xml:space="preserve"> Loss or damage while </w:t>
            </w:r>
            <w:r w:rsidRPr="008A027F">
              <w:rPr>
                <w:rFonts w:cstheme="minorHAnsi"/>
                <w:b/>
                <w:bCs/>
              </w:rPr>
              <w:t xml:space="preserve">Your Home </w:t>
            </w:r>
            <w:r w:rsidRPr="008A027F">
              <w:rPr>
                <w:rFonts w:cstheme="minorHAnsi"/>
              </w:rPr>
              <w:t xml:space="preserve">is </w:t>
            </w:r>
            <w:r w:rsidRPr="008A027F">
              <w:rPr>
                <w:rFonts w:cstheme="minorHAnsi"/>
                <w:b/>
                <w:bCs/>
              </w:rPr>
              <w:t>Unoccupied</w:t>
            </w:r>
            <w:r w:rsidRPr="008A027F">
              <w:rPr>
                <w:rFonts w:cstheme="minorHAnsi"/>
              </w:rPr>
              <w:t>.</w:t>
            </w:r>
          </w:p>
          <w:p w14:paraId="44401EA7" w14:textId="77777777" w:rsidR="008A027F" w:rsidRPr="008A027F" w:rsidRDefault="008A027F" w:rsidP="00FB5479">
            <w:pPr>
              <w:autoSpaceDE w:val="0"/>
              <w:autoSpaceDN w:val="0"/>
              <w:adjustRightInd w:val="0"/>
              <w:contextualSpacing/>
              <w:rPr>
                <w:rFonts w:cstheme="minorHAnsi"/>
              </w:rPr>
            </w:pPr>
            <w:r w:rsidRPr="008A027F">
              <w:rPr>
                <w:rFonts w:cstheme="minorHAnsi"/>
              </w:rPr>
              <w:t>•</w:t>
            </w:r>
            <w:r w:rsidRPr="008A027F">
              <w:rPr>
                <w:rFonts w:cstheme="minorHAnsi"/>
              </w:rPr>
              <w:t xml:space="preserve"> Any theft that has not been reported to the Police within 24 hours. </w:t>
            </w:r>
            <w:r w:rsidRPr="008A027F">
              <w:rPr>
                <w:rFonts w:cstheme="minorHAnsi"/>
                <w:b/>
                <w:bCs/>
              </w:rPr>
              <w:t xml:space="preserve">You </w:t>
            </w:r>
            <w:r w:rsidRPr="008A027F">
              <w:rPr>
                <w:rFonts w:cstheme="minorHAnsi"/>
              </w:rPr>
              <w:t>must obtain a crime reference number.</w:t>
            </w:r>
          </w:p>
          <w:p w14:paraId="6AE4BF29" w14:textId="77777777" w:rsidR="008A027F" w:rsidRPr="008A027F" w:rsidRDefault="008A027F" w:rsidP="008A027F">
            <w:pPr>
              <w:autoSpaceDE w:val="0"/>
              <w:autoSpaceDN w:val="0"/>
              <w:adjustRightInd w:val="0"/>
              <w:ind w:left="720"/>
              <w:contextualSpacing/>
              <w:rPr>
                <w:rFonts w:cstheme="minorHAnsi"/>
                <w:b/>
                <w:bCs/>
              </w:rPr>
            </w:pPr>
          </w:p>
        </w:tc>
      </w:tr>
      <w:tr w:rsidR="008A027F" w:rsidRPr="008A027F" w14:paraId="3695DE4C" w14:textId="77777777" w:rsidTr="008A027F">
        <w:tc>
          <w:tcPr>
            <w:tcW w:w="2945" w:type="dxa"/>
          </w:tcPr>
          <w:p w14:paraId="180BD9A9" w14:textId="77777777" w:rsidR="008A027F" w:rsidRPr="008A027F" w:rsidRDefault="008A027F" w:rsidP="008A027F">
            <w:pPr>
              <w:contextualSpacing/>
              <w:rPr>
                <w:rFonts w:cstheme="minorHAnsi"/>
              </w:rPr>
            </w:pPr>
            <w:r w:rsidRPr="008A027F">
              <w:rPr>
                <w:rFonts w:cstheme="minorHAnsi"/>
              </w:rPr>
              <w:lastRenderedPageBreak/>
              <w:t>2k Bogus Officials</w:t>
            </w:r>
          </w:p>
          <w:p w14:paraId="19A9F845" w14:textId="77777777" w:rsidR="008A027F" w:rsidRPr="008A027F" w:rsidRDefault="008A027F" w:rsidP="008A027F">
            <w:pPr>
              <w:contextualSpacing/>
              <w:rPr>
                <w:rFonts w:cstheme="minorHAnsi"/>
                <w:i/>
                <w:iCs/>
              </w:rPr>
            </w:pPr>
            <w:r w:rsidRPr="008A027F">
              <w:rPr>
                <w:rFonts w:cstheme="minorHAnsi"/>
                <w:i/>
                <w:iCs/>
              </w:rPr>
              <w:t>Reduced</w:t>
            </w:r>
          </w:p>
        </w:tc>
        <w:tc>
          <w:tcPr>
            <w:tcW w:w="6204" w:type="dxa"/>
          </w:tcPr>
          <w:p w14:paraId="28A63AAC" w14:textId="77777777" w:rsidR="008A027F" w:rsidRPr="008A027F" w:rsidRDefault="008A027F" w:rsidP="008A027F">
            <w:pPr>
              <w:contextualSpacing/>
              <w:rPr>
                <w:rFonts w:cstheme="minorHAnsi"/>
                <w:b/>
                <w:bCs/>
              </w:rPr>
            </w:pPr>
            <w:r w:rsidRPr="008A027F">
              <w:rPr>
                <w:rFonts w:cstheme="minorHAnsi"/>
                <w:b/>
                <w:bCs/>
              </w:rPr>
              <w:t>Section A7.</w:t>
            </w:r>
          </w:p>
          <w:p w14:paraId="0C259687" w14:textId="77777777" w:rsidR="008A027F" w:rsidRPr="008A027F" w:rsidRDefault="008A027F" w:rsidP="008A027F">
            <w:pPr>
              <w:contextualSpacing/>
              <w:rPr>
                <w:rFonts w:cstheme="minorHAnsi"/>
                <w:b/>
                <w:bCs/>
              </w:rPr>
            </w:pPr>
            <w:r w:rsidRPr="008A027F">
              <w:rPr>
                <w:rFonts w:cstheme="minorHAnsi"/>
                <w:b/>
                <w:bCs/>
              </w:rPr>
              <w:t>Theft or attempted theft</w:t>
            </w:r>
          </w:p>
          <w:p w14:paraId="190C7BCF" w14:textId="77777777" w:rsidR="008A027F" w:rsidRPr="008A027F" w:rsidRDefault="008A027F" w:rsidP="008A027F">
            <w:pPr>
              <w:contextualSpacing/>
              <w:rPr>
                <w:rFonts w:cstheme="minorHAnsi"/>
              </w:rPr>
            </w:pPr>
            <w:r w:rsidRPr="008A027F">
              <w:rPr>
                <w:rFonts w:cstheme="minorHAnsi"/>
              </w:rPr>
              <w:t>What is not covered</w:t>
            </w:r>
          </w:p>
          <w:p w14:paraId="0EF6619C" w14:textId="77777777" w:rsidR="008A027F" w:rsidRPr="008A027F" w:rsidRDefault="008A027F" w:rsidP="008A027F">
            <w:pPr>
              <w:autoSpaceDE w:val="0"/>
              <w:autoSpaceDN w:val="0"/>
              <w:adjustRightInd w:val="0"/>
              <w:contextualSpacing/>
              <w:rPr>
                <w:rFonts w:cstheme="minorHAnsi"/>
              </w:rPr>
            </w:pPr>
            <w:r w:rsidRPr="008A027F">
              <w:rPr>
                <w:rFonts w:cstheme="minorHAnsi"/>
              </w:rPr>
              <w:t>Loss or damage caused by deception unless this was used</w:t>
            </w:r>
          </w:p>
          <w:p w14:paraId="1D0B53FF" w14:textId="77777777" w:rsidR="008A027F" w:rsidRPr="008A027F" w:rsidRDefault="008A027F" w:rsidP="008A027F">
            <w:pPr>
              <w:contextualSpacing/>
              <w:rPr>
                <w:rFonts w:cstheme="minorHAnsi"/>
              </w:rPr>
            </w:pPr>
            <w:r w:rsidRPr="008A027F">
              <w:rPr>
                <w:rFonts w:cstheme="minorHAnsi"/>
              </w:rPr>
              <w:t xml:space="preserve">to </w:t>
            </w:r>
            <w:proofErr w:type="gramStart"/>
            <w:r w:rsidRPr="008A027F">
              <w:rPr>
                <w:rFonts w:cstheme="minorHAnsi"/>
              </w:rPr>
              <w:t>gain entry into</w:t>
            </w:r>
            <w:proofErr w:type="gramEnd"/>
            <w:r w:rsidRPr="008A027F">
              <w:rPr>
                <w:rFonts w:cstheme="minorHAnsi"/>
              </w:rPr>
              <w:t xml:space="preserve"> </w:t>
            </w:r>
            <w:r w:rsidRPr="008A027F">
              <w:rPr>
                <w:rFonts w:cstheme="minorHAnsi"/>
                <w:b/>
                <w:bCs/>
              </w:rPr>
              <w:t>Your Home</w:t>
            </w:r>
          </w:p>
          <w:p w14:paraId="56A22B90" w14:textId="77777777" w:rsidR="008A027F" w:rsidRPr="008A027F" w:rsidRDefault="008A027F" w:rsidP="008A027F">
            <w:pPr>
              <w:ind w:left="720"/>
              <w:contextualSpacing/>
              <w:rPr>
                <w:rFonts w:cstheme="minorHAnsi"/>
              </w:rPr>
            </w:pPr>
          </w:p>
        </w:tc>
        <w:tc>
          <w:tcPr>
            <w:tcW w:w="6241" w:type="dxa"/>
          </w:tcPr>
          <w:p w14:paraId="266E098F" w14:textId="77777777" w:rsidR="008A027F" w:rsidRPr="008A027F" w:rsidRDefault="008A027F" w:rsidP="00FB5479">
            <w:pPr>
              <w:contextualSpacing/>
              <w:rPr>
                <w:rFonts w:cstheme="minorHAnsi"/>
                <w:b/>
                <w:bCs/>
              </w:rPr>
            </w:pPr>
            <w:r w:rsidRPr="008A027F">
              <w:rPr>
                <w:rFonts w:cstheme="minorHAnsi"/>
                <w:b/>
                <w:bCs/>
              </w:rPr>
              <w:t>k</w:t>
            </w:r>
            <w:r w:rsidRPr="008A027F">
              <w:rPr>
                <w:rFonts w:cstheme="minorHAnsi"/>
              </w:rPr>
              <w:t xml:space="preserve"> </w:t>
            </w:r>
            <w:r w:rsidRPr="008A027F">
              <w:rPr>
                <w:rFonts w:cstheme="minorHAnsi"/>
                <w:b/>
                <w:bCs/>
              </w:rPr>
              <w:t>Bogus Officials</w:t>
            </w:r>
          </w:p>
          <w:p w14:paraId="6671690C" w14:textId="77777777" w:rsidR="008A027F" w:rsidRPr="008A027F" w:rsidRDefault="008A027F" w:rsidP="00FB5479">
            <w:pPr>
              <w:autoSpaceDE w:val="0"/>
              <w:autoSpaceDN w:val="0"/>
              <w:adjustRightInd w:val="0"/>
              <w:contextualSpacing/>
              <w:rPr>
                <w:rFonts w:cstheme="minorHAnsi"/>
              </w:rPr>
            </w:pPr>
            <w:r w:rsidRPr="008A027F">
              <w:rPr>
                <w:rFonts w:cstheme="minorHAnsi"/>
                <w:b/>
                <w:bCs/>
              </w:rPr>
              <w:t xml:space="preserve">We </w:t>
            </w:r>
            <w:r w:rsidRPr="008A027F">
              <w:rPr>
                <w:rFonts w:cstheme="minorHAnsi"/>
              </w:rPr>
              <w:t xml:space="preserve">will pay for the theft of </w:t>
            </w:r>
            <w:r w:rsidRPr="008A027F">
              <w:rPr>
                <w:rFonts w:cstheme="minorHAnsi"/>
                <w:b/>
                <w:bCs/>
              </w:rPr>
              <w:t xml:space="preserve">money </w:t>
            </w:r>
            <w:r w:rsidRPr="008A027F">
              <w:rPr>
                <w:rFonts w:cstheme="minorHAnsi"/>
              </w:rPr>
              <w:t xml:space="preserve">following illegal entry into </w:t>
            </w:r>
            <w:r w:rsidRPr="008A027F">
              <w:rPr>
                <w:rFonts w:cstheme="minorHAnsi"/>
                <w:b/>
                <w:bCs/>
              </w:rPr>
              <w:t xml:space="preserve">Your Home </w:t>
            </w:r>
            <w:r w:rsidRPr="008A027F">
              <w:rPr>
                <w:rFonts w:cstheme="minorHAnsi"/>
              </w:rPr>
              <w:t xml:space="preserve">by a </w:t>
            </w:r>
            <w:proofErr w:type="gramStart"/>
            <w:r w:rsidRPr="008A027F">
              <w:rPr>
                <w:rFonts w:cstheme="minorHAnsi"/>
              </w:rPr>
              <w:t>person/persons</w:t>
            </w:r>
            <w:proofErr w:type="gramEnd"/>
            <w:r w:rsidRPr="008A027F">
              <w:rPr>
                <w:rFonts w:cstheme="minorHAnsi"/>
              </w:rPr>
              <w:t xml:space="preserve"> falsely claiming to be an official </w:t>
            </w:r>
          </w:p>
          <w:p w14:paraId="27D7D0BF" w14:textId="77777777" w:rsidR="008A027F" w:rsidRPr="008A027F" w:rsidRDefault="008A027F" w:rsidP="00FB5479">
            <w:pPr>
              <w:autoSpaceDE w:val="0"/>
              <w:autoSpaceDN w:val="0"/>
              <w:adjustRightInd w:val="0"/>
              <w:contextualSpacing/>
              <w:rPr>
                <w:rFonts w:cstheme="minorHAnsi"/>
              </w:rPr>
            </w:pPr>
            <w:r w:rsidRPr="008A027F">
              <w:rPr>
                <w:rFonts w:cstheme="minorHAnsi"/>
              </w:rPr>
              <w:t>The maximum amount payable in respect of any one incident is:</w:t>
            </w:r>
          </w:p>
          <w:p w14:paraId="1D6FEBA2" w14:textId="77777777" w:rsidR="008A027F" w:rsidRPr="008A027F" w:rsidRDefault="008A027F" w:rsidP="00FB5479">
            <w:pPr>
              <w:autoSpaceDE w:val="0"/>
              <w:autoSpaceDN w:val="0"/>
              <w:adjustRightInd w:val="0"/>
              <w:contextualSpacing/>
              <w:rPr>
                <w:rFonts w:cstheme="minorHAnsi"/>
              </w:rPr>
            </w:pPr>
            <w:r w:rsidRPr="008A027F">
              <w:rPr>
                <w:rFonts w:cstheme="minorHAnsi"/>
              </w:rPr>
              <w:t>£</w:t>
            </w:r>
            <w:r w:rsidRPr="008A027F">
              <w:rPr>
                <w:rFonts w:cstheme="minorHAnsi"/>
              </w:rPr>
              <w:t>200</w:t>
            </w:r>
          </w:p>
          <w:p w14:paraId="69AF5AD3"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We will NOT pay for:</w:t>
            </w:r>
          </w:p>
          <w:p w14:paraId="073C3A9B" w14:textId="77777777" w:rsidR="008A027F" w:rsidRPr="008A027F" w:rsidRDefault="008A027F" w:rsidP="00FB5479">
            <w:pPr>
              <w:autoSpaceDE w:val="0"/>
              <w:autoSpaceDN w:val="0"/>
              <w:adjustRightInd w:val="0"/>
              <w:contextualSpacing/>
            </w:pPr>
            <w:r w:rsidRPr="008A027F">
              <w:t>•</w:t>
            </w:r>
            <w:r w:rsidRPr="008A027F">
              <w:t xml:space="preserve"> Any theft that has not been reported to the Police within 24 hours. You must obtain a crime reference number.</w:t>
            </w:r>
          </w:p>
          <w:p w14:paraId="2CA0F9A4" w14:textId="77777777" w:rsidR="008A027F" w:rsidRPr="008A027F" w:rsidRDefault="008A027F" w:rsidP="008A027F">
            <w:pPr>
              <w:autoSpaceDE w:val="0"/>
              <w:autoSpaceDN w:val="0"/>
              <w:adjustRightInd w:val="0"/>
              <w:ind w:left="720"/>
              <w:contextualSpacing/>
              <w:rPr>
                <w:rFonts w:cstheme="minorHAnsi"/>
                <w:b/>
                <w:bCs/>
              </w:rPr>
            </w:pPr>
          </w:p>
        </w:tc>
      </w:tr>
      <w:tr w:rsidR="008A027F" w:rsidRPr="008A027F" w14:paraId="7B8A8412" w14:textId="77777777" w:rsidTr="008A027F">
        <w:tc>
          <w:tcPr>
            <w:tcW w:w="2945" w:type="dxa"/>
          </w:tcPr>
          <w:p w14:paraId="2E7DDBA8" w14:textId="77777777" w:rsidR="008A027F" w:rsidRPr="008A027F" w:rsidRDefault="008A027F" w:rsidP="008A027F">
            <w:pPr>
              <w:autoSpaceDE w:val="0"/>
              <w:autoSpaceDN w:val="0"/>
              <w:adjustRightInd w:val="0"/>
              <w:contextualSpacing/>
              <w:rPr>
                <w:rFonts w:cstheme="minorHAnsi"/>
              </w:rPr>
            </w:pPr>
            <w:r w:rsidRPr="008A027F">
              <w:rPr>
                <w:rFonts w:cstheme="minorHAnsi"/>
              </w:rPr>
              <w:t>2l Contents in the open</w:t>
            </w:r>
          </w:p>
          <w:p w14:paraId="2D6091E7" w14:textId="77777777" w:rsidR="008A027F" w:rsidRPr="008A027F" w:rsidRDefault="008A027F" w:rsidP="008A027F">
            <w:pPr>
              <w:autoSpaceDE w:val="0"/>
              <w:autoSpaceDN w:val="0"/>
              <w:adjustRightInd w:val="0"/>
              <w:contextualSpacing/>
              <w:rPr>
                <w:rFonts w:cstheme="minorHAnsi"/>
              </w:rPr>
            </w:pPr>
            <w:r w:rsidRPr="008A027F">
              <w:rPr>
                <w:rFonts w:cstheme="minorHAnsi"/>
                <w:i/>
                <w:iCs/>
              </w:rPr>
              <w:t>Reduced</w:t>
            </w:r>
          </w:p>
        </w:tc>
        <w:tc>
          <w:tcPr>
            <w:tcW w:w="6204" w:type="dxa"/>
          </w:tcPr>
          <w:p w14:paraId="6CCA0489"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Section K</w:t>
            </w:r>
          </w:p>
          <w:p w14:paraId="1D1CEFC3"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Contents in the open</w:t>
            </w:r>
          </w:p>
          <w:p w14:paraId="7A26C635"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Up to </w:t>
            </w:r>
            <w:r w:rsidRPr="008A027F">
              <w:rPr>
                <w:rFonts w:cstheme="minorHAnsi"/>
              </w:rPr>
              <w:t>£</w:t>
            </w:r>
            <w:r w:rsidRPr="008A027F">
              <w:rPr>
                <w:rFonts w:cstheme="minorHAnsi"/>
              </w:rPr>
              <w:t xml:space="preserve">500 for loss of or damage to </w:t>
            </w:r>
            <w:r w:rsidRPr="008A027F">
              <w:rPr>
                <w:rFonts w:cstheme="minorHAnsi"/>
                <w:b/>
                <w:bCs/>
              </w:rPr>
              <w:t xml:space="preserve">Contents </w:t>
            </w:r>
            <w:r w:rsidRPr="008A027F">
              <w:rPr>
                <w:rFonts w:cstheme="minorHAnsi"/>
              </w:rPr>
              <w:t xml:space="preserve">not kept in </w:t>
            </w:r>
            <w:r w:rsidRPr="008A027F">
              <w:rPr>
                <w:rFonts w:cstheme="minorHAnsi"/>
                <w:b/>
                <w:bCs/>
              </w:rPr>
              <w:t xml:space="preserve">Your Home </w:t>
            </w:r>
            <w:r w:rsidRPr="008A027F">
              <w:rPr>
                <w:rFonts w:cstheme="minorHAnsi"/>
              </w:rPr>
              <w:t xml:space="preserve">but still inside the boundaries of the </w:t>
            </w:r>
            <w:r w:rsidRPr="008A027F">
              <w:rPr>
                <w:rFonts w:cstheme="minorHAnsi"/>
                <w:b/>
                <w:bCs/>
              </w:rPr>
              <w:t>Land</w:t>
            </w:r>
            <w:r w:rsidRPr="008A027F">
              <w:rPr>
                <w:rFonts w:cstheme="minorHAnsi"/>
              </w:rPr>
              <w:t>, caused by</w:t>
            </w:r>
          </w:p>
          <w:p w14:paraId="3C8ECC33" w14:textId="77777777" w:rsidR="008A027F" w:rsidRPr="008A027F" w:rsidRDefault="008A027F" w:rsidP="008A027F">
            <w:pPr>
              <w:autoSpaceDE w:val="0"/>
              <w:autoSpaceDN w:val="0"/>
              <w:adjustRightInd w:val="0"/>
              <w:contextualSpacing/>
              <w:rPr>
                <w:rFonts w:cstheme="minorHAnsi"/>
                <w:b/>
                <w:bCs/>
              </w:rPr>
            </w:pPr>
            <w:r w:rsidRPr="008A027F">
              <w:rPr>
                <w:rFonts w:cstheme="minorHAnsi"/>
              </w:rPr>
              <w:t>circumstances set out in Section A.</w:t>
            </w:r>
          </w:p>
        </w:tc>
        <w:tc>
          <w:tcPr>
            <w:tcW w:w="6241" w:type="dxa"/>
          </w:tcPr>
          <w:p w14:paraId="4D3C9E90"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l Contents in the open</w:t>
            </w:r>
          </w:p>
          <w:p w14:paraId="299BD294" w14:textId="77777777" w:rsidR="008A027F" w:rsidRPr="008A027F" w:rsidRDefault="008A027F" w:rsidP="00FB5479">
            <w:pPr>
              <w:autoSpaceDE w:val="0"/>
              <w:autoSpaceDN w:val="0"/>
              <w:adjustRightInd w:val="0"/>
              <w:contextualSpacing/>
              <w:rPr>
                <w:rFonts w:cstheme="minorHAnsi"/>
              </w:rPr>
            </w:pPr>
            <w:r w:rsidRPr="008A027F">
              <w:rPr>
                <w:rFonts w:cstheme="minorHAnsi"/>
              </w:rPr>
              <w:t>Amended wording, please see page 13 of new policy wording.</w:t>
            </w:r>
          </w:p>
          <w:p w14:paraId="59EA508E" w14:textId="77777777" w:rsidR="008A027F" w:rsidRPr="008A027F" w:rsidRDefault="008A027F" w:rsidP="00FB5479">
            <w:pPr>
              <w:autoSpaceDE w:val="0"/>
              <w:autoSpaceDN w:val="0"/>
              <w:adjustRightInd w:val="0"/>
              <w:contextualSpacing/>
              <w:rPr>
                <w:rFonts w:cstheme="minorHAnsi"/>
              </w:rPr>
            </w:pPr>
            <w:r w:rsidRPr="008A027F">
              <w:rPr>
                <w:rFonts w:cstheme="minorHAnsi"/>
              </w:rPr>
              <w:t>The maximum amount payable in respect of any one incident is:</w:t>
            </w:r>
          </w:p>
          <w:p w14:paraId="0D213ACB" w14:textId="77777777" w:rsidR="008A027F" w:rsidRPr="008A027F" w:rsidRDefault="008A027F" w:rsidP="00FB5479">
            <w:pPr>
              <w:autoSpaceDE w:val="0"/>
              <w:autoSpaceDN w:val="0"/>
              <w:adjustRightInd w:val="0"/>
              <w:contextualSpacing/>
              <w:rPr>
                <w:rFonts w:cstheme="minorHAnsi"/>
              </w:rPr>
            </w:pPr>
            <w:r w:rsidRPr="008A027F">
              <w:rPr>
                <w:rFonts w:cstheme="minorHAnsi"/>
              </w:rPr>
              <w:t>£</w:t>
            </w:r>
            <w:r w:rsidRPr="008A027F">
              <w:rPr>
                <w:rFonts w:cstheme="minorHAnsi"/>
              </w:rPr>
              <w:t>250</w:t>
            </w:r>
          </w:p>
          <w:p w14:paraId="4ED9441A" w14:textId="77777777" w:rsidR="008A027F" w:rsidRPr="008A027F" w:rsidRDefault="008A027F" w:rsidP="008A027F">
            <w:pPr>
              <w:autoSpaceDE w:val="0"/>
              <w:autoSpaceDN w:val="0"/>
              <w:adjustRightInd w:val="0"/>
              <w:ind w:left="720"/>
              <w:contextualSpacing/>
              <w:rPr>
                <w:rFonts w:cstheme="minorHAnsi"/>
                <w:b/>
                <w:bCs/>
              </w:rPr>
            </w:pPr>
          </w:p>
          <w:p w14:paraId="46F64E40" w14:textId="77777777" w:rsidR="008A027F" w:rsidRDefault="008A027F" w:rsidP="008A027F">
            <w:pPr>
              <w:autoSpaceDE w:val="0"/>
              <w:autoSpaceDN w:val="0"/>
              <w:adjustRightInd w:val="0"/>
              <w:ind w:left="720"/>
              <w:contextualSpacing/>
              <w:rPr>
                <w:rFonts w:cstheme="minorHAnsi"/>
                <w:b/>
                <w:bCs/>
              </w:rPr>
            </w:pPr>
          </w:p>
          <w:p w14:paraId="001688CB" w14:textId="655347CC" w:rsidR="00D06AD1" w:rsidRPr="008A027F" w:rsidRDefault="00D06AD1" w:rsidP="008A027F">
            <w:pPr>
              <w:autoSpaceDE w:val="0"/>
              <w:autoSpaceDN w:val="0"/>
              <w:adjustRightInd w:val="0"/>
              <w:ind w:left="720"/>
              <w:contextualSpacing/>
              <w:rPr>
                <w:rFonts w:cstheme="minorHAnsi"/>
                <w:b/>
                <w:bCs/>
              </w:rPr>
            </w:pPr>
          </w:p>
        </w:tc>
      </w:tr>
      <w:tr w:rsidR="00D06AD1" w:rsidRPr="008A027F" w14:paraId="348E0853" w14:textId="77777777" w:rsidTr="008A027F">
        <w:tc>
          <w:tcPr>
            <w:tcW w:w="2945" w:type="dxa"/>
          </w:tcPr>
          <w:p w14:paraId="2AABC9C6" w14:textId="77777777" w:rsidR="00D06AD1" w:rsidRDefault="00D06AD1" w:rsidP="008A027F">
            <w:pPr>
              <w:autoSpaceDE w:val="0"/>
              <w:autoSpaceDN w:val="0"/>
              <w:adjustRightInd w:val="0"/>
              <w:contextualSpacing/>
              <w:rPr>
                <w:rFonts w:cstheme="minorHAnsi"/>
              </w:rPr>
            </w:pPr>
            <w:r>
              <w:rPr>
                <w:rFonts w:cstheme="minorHAnsi"/>
              </w:rPr>
              <w:t>p Credit Cards</w:t>
            </w:r>
          </w:p>
          <w:p w14:paraId="2DE3196B" w14:textId="647D0167" w:rsidR="00D06AD1" w:rsidRPr="00D06AD1" w:rsidRDefault="00D06AD1" w:rsidP="008A027F">
            <w:pPr>
              <w:autoSpaceDE w:val="0"/>
              <w:autoSpaceDN w:val="0"/>
              <w:adjustRightInd w:val="0"/>
              <w:contextualSpacing/>
              <w:rPr>
                <w:rFonts w:cstheme="minorHAnsi"/>
                <w:i/>
                <w:iCs/>
              </w:rPr>
            </w:pPr>
            <w:r w:rsidRPr="00D06AD1">
              <w:rPr>
                <w:rFonts w:cstheme="minorHAnsi"/>
                <w:i/>
                <w:iCs/>
              </w:rPr>
              <w:t>Reduced</w:t>
            </w:r>
          </w:p>
        </w:tc>
        <w:tc>
          <w:tcPr>
            <w:tcW w:w="6204" w:type="dxa"/>
          </w:tcPr>
          <w:p w14:paraId="098EBCAB" w14:textId="77777777" w:rsidR="00D06AD1" w:rsidRPr="00D06AD1" w:rsidRDefault="00D06AD1" w:rsidP="008A027F">
            <w:pPr>
              <w:contextualSpacing/>
              <w:rPr>
                <w:rFonts w:cstheme="minorHAnsi"/>
                <w:b/>
                <w:bCs/>
              </w:rPr>
            </w:pPr>
            <w:r w:rsidRPr="00D06AD1">
              <w:rPr>
                <w:rFonts w:cstheme="minorHAnsi"/>
                <w:b/>
                <w:bCs/>
              </w:rPr>
              <w:t>No section in current wording</w:t>
            </w:r>
          </w:p>
          <w:p w14:paraId="0F52595A" w14:textId="77777777" w:rsidR="00D06AD1" w:rsidRPr="00D06AD1" w:rsidRDefault="00D06AD1" w:rsidP="008A027F">
            <w:pPr>
              <w:contextualSpacing/>
              <w:rPr>
                <w:rFonts w:cstheme="minorHAnsi"/>
                <w:b/>
                <w:bCs/>
              </w:rPr>
            </w:pPr>
            <w:r w:rsidRPr="00D06AD1">
              <w:rPr>
                <w:rFonts w:cstheme="minorHAnsi"/>
                <w:b/>
                <w:bCs/>
              </w:rPr>
              <w:t>Covered under How we settle your claims</w:t>
            </w:r>
          </w:p>
          <w:p w14:paraId="7C52E640" w14:textId="024FAA3D" w:rsidR="00D06AD1" w:rsidRPr="00D06AD1" w:rsidRDefault="00D06AD1" w:rsidP="008A027F">
            <w:pPr>
              <w:contextualSpacing/>
              <w:rPr>
                <w:rFonts w:cstheme="minorHAnsi"/>
              </w:rPr>
            </w:pPr>
            <w:r>
              <w:rPr>
                <w:rFonts w:cstheme="minorHAnsi"/>
              </w:rPr>
              <w:t xml:space="preserve">Up to </w:t>
            </w:r>
            <w:r>
              <w:rPr>
                <w:rFonts w:cstheme="minorHAnsi"/>
              </w:rPr>
              <w:t>£</w:t>
            </w:r>
            <w:r>
              <w:rPr>
                <w:rFonts w:cstheme="minorHAnsi"/>
              </w:rPr>
              <w:t xml:space="preserve">500 for each </w:t>
            </w:r>
            <w:r w:rsidRPr="00D06AD1">
              <w:rPr>
                <w:rFonts w:cstheme="minorHAnsi"/>
                <w:b/>
                <w:bCs/>
              </w:rPr>
              <w:t>Credit card</w:t>
            </w:r>
            <w:r>
              <w:rPr>
                <w:rFonts w:cstheme="minorHAnsi"/>
              </w:rPr>
              <w:t>.</w:t>
            </w:r>
          </w:p>
        </w:tc>
        <w:tc>
          <w:tcPr>
            <w:tcW w:w="6241" w:type="dxa"/>
          </w:tcPr>
          <w:p w14:paraId="2640F615" w14:textId="77777777" w:rsidR="00D06AD1" w:rsidRDefault="00D06AD1" w:rsidP="00FB5479">
            <w:pPr>
              <w:autoSpaceDE w:val="0"/>
              <w:autoSpaceDN w:val="0"/>
              <w:adjustRightInd w:val="0"/>
              <w:contextualSpacing/>
              <w:rPr>
                <w:rFonts w:cstheme="minorHAnsi"/>
                <w:b/>
                <w:bCs/>
              </w:rPr>
            </w:pPr>
            <w:r>
              <w:rPr>
                <w:rFonts w:cstheme="minorHAnsi"/>
                <w:b/>
                <w:bCs/>
              </w:rPr>
              <w:t>P Credit Cards</w:t>
            </w:r>
          </w:p>
          <w:p w14:paraId="4BA00A8B" w14:textId="282F26D4" w:rsidR="00D06AD1" w:rsidRPr="00D06AD1" w:rsidRDefault="00D06AD1" w:rsidP="00D06AD1">
            <w:pPr>
              <w:autoSpaceDE w:val="0"/>
              <w:autoSpaceDN w:val="0"/>
              <w:adjustRightInd w:val="0"/>
              <w:rPr>
                <w:rFonts w:hAnsiTheme="minorHAnsi" w:cstheme="minorHAnsi"/>
              </w:rPr>
            </w:pPr>
            <w:r w:rsidRPr="00D06AD1">
              <w:rPr>
                <w:rFonts w:hAnsiTheme="minorHAnsi" w:cstheme="minorHAnsi"/>
              </w:rPr>
              <w:t xml:space="preserve">Cover for losses where </w:t>
            </w:r>
            <w:r w:rsidRPr="00D06AD1">
              <w:rPr>
                <w:rFonts w:hAnsiTheme="minorHAnsi" w:cstheme="minorHAnsi"/>
                <w:b/>
                <w:bCs/>
              </w:rPr>
              <w:t xml:space="preserve">Your </w:t>
            </w:r>
            <w:r w:rsidRPr="00D06AD1">
              <w:rPr>
                <w:rFonts w:hAnsiTheme="minorHAnsi" w:cstheme="minorHAnsi"/>
              </w:rPr>
              <w:t xml:space="preserve">card provider charges </w:t>
            </w:r>
            <w:r w:rsidRPr="00D06AD1">
              <w:rPr>
                <w:rFonts w:hAnsiTheme="minorHAnsi" w:cstheme="minorHAnsi"/>
                <w:b/>
                <w:bCs/>
              </w:rPr>
              <w:t xml:space="preserve">You </w:t>
            </w:r>
            <w:r w:rsidRPr="00D06AD1">
              <w:rPr>
                <w:rFonts w:hAnsiTheme="minorHAnsi" w:cstheme="minorHAnsi"/>
              </w:rPr>
              <w:t>up to a maximum of £50 for each</w:t>
            </w:r>
            <w:r>
              <w:rPr>
                <w:rFonts w:hAnsiTheme="minorHAnsi" w:cstheme="minorHAnsi"/>
              </w:rPr>
              <w:t xml:space="preserve"> </w:t>
            </w:r>
            <w:r w:rsidRPr="00D06AD1">
              <w:rPr>
                <w:rFonts w:hAnsiTheme="minorHAnsi" w:cstheme="minorHAnsi"/>
              </w:rPr>
              <w:t xml:space="preserve">claim for every card, resulting from unauthorised transactions arising from the use of a stolen </w:t>
            </w:r>
            <w:r w:rsidRPr="00D06AD1">
              <w:rPr>
                <w:rFonts w:hAnsiTheme="minorHAnsi" w:cstheme="minorHAnsi"/>
                <w:b/>
                <w:bCs/>
              </w:rPr>
              <w:t xml:space="preserve">Credit Card </w:t>
            </w:r>
            <w:r w:rsidRPr="00D06AD1">
              <w:rPr>
                <w:rFonts w:hAnsiTheme="minorHAnsi" w:cstheme="minorHAnsi"/>
              </w:rPr>
              <w:t xml:space="preserve">following theft from </w:t>
            </w:r>
            <w:r w:rsidRPr="00D06AD1">
              <w:rPr>
                <w:rFonts w:hAnsiTheme="minorHAnsi" w:cstheme="minorHAnsi"/>
                <w:b/>
                <w:bCs/>
              </w:rPr>
              <w:t>Your Home</w:t>
            </w:r>
            <w:r w:rsidRPr="00D06AD1">
              <w:rPr>
                <w:rFonts w:hAnsiTheme="minorHAnsi" w:cstheme="minorHAnsi"/>
              </w:rPr>
              <w:t>.</w:t>
            </w:r>
          </w:p>
          <w:p w14:paraId="76F1255B" w14:textId="6EED83C1" w:rsidR="00D06AD1" w:rsidRPr="00D06AD1" w:rsidRDefault="00D06AD1" w:rsidP="00D06AD1">
            <w:pPr>
              <w:autoSpaceDE w:val="0"/>
              <w:autoSpaceDN w:val="0"/>
              <w:adjustRightInd w:val="0"/>
              <w:rPr>
                <w:rFonts w:hAnsiTheme="minorHAnsi" w:cstheme="minorHAnsi"/>
                <w:b/>
                <w:bCs/>
              </w:rPr>
            </w:pPr>
            <w:r w:rsidRPr="00D06AD1">
              <w:rPr>
                <w:rFonts w:hAnsiTheme="minorHAnsi" w:cstheme="minorHAnsi"/>
              </w:rPr>
              <w:t xml:space="preserve">In most cases, </w:t>
            </w:r>
            <w:proofErr w:type="gramStart"/>
            <w:r w:rsidRPr="00D06AD1">
              <w:rPr>
                <w:rFonts w:hAnsiTheme="minorHAnsi" w:cstheme="minorHAnsi"/>
                <w:b/>
                <w:bCs/>
              </w:rPr>
              <w:t>You</w:t>
            </w:r>
            <w:proofErr w:type="gramEnd"/>
            <w:r w:rsidRPr="00D06AD1">
              <w:rPr>
                <w:rFonts w:hAnsiTheme="minorHAnsi" w:cstheme="minorHAnsi"/>
                <w:b/>
                <w:bCs/>
              </w:rPr>
              <w:t xml:space="preserve"> </w:t>
            </w:r>
            <w:r w:rsidRPr="00D06AD1">
              <w:rPr>
                <w:rFonts w:hAnsiTheme="minorHAnsi" w:cstheme="minorHAnsi"/>
              </w:rPr>
              <w:t xml:space="preserve">will only be liable for the first £50 per </w:t>
            </w:r>
            <w:r w:rsidRPr="00D06AD1">
              <w:rPr>
                <w:rFonts w:hAnsiTheme="minorHAnsi" w:cstheme="minorHAnsi"/>
                <w:b/>
                <w:bCs/>
              </w:rPr>
              <w:t>Credit Card.</w:t>
            </w:r>
          </w:p>
          <w:p w14:paraId="135810ED" w14:textId="657DBB90" w:rsidR="00D06AD1" w:rsidRPr="008A027F" w:rsidRDefault="00D06AD1" w:rsidP="00D06AD1">
            <w:pPr>
              <w:autoSpaceDE w:val="0"/>
              <w:autoSpaceDN w:val="0"/>
              <w:adjustRightInd w:val="0"/>
              <w:rPr>
                <w:rFonts w:cstheme="minorHAnsi"/>
                <w:b/>
                <w:bCs/>
              </w:rPr>
            </w:pPr>
            <w:r w:rsidRPr="00D06AD1">
              <w:rPr>
                <w:rFonts w:hAnsiTheme="minorHAnsi" w:cstheme="minorHAnsi"/>
              </w:rPr>
              <w:t xml:space="preserve">Do not forget to inform the police and the bank or </w:t>
            </w:r>
            <w:r w:rsidRPr="00D06AD1">
              <w:rPr>
                <w:rFonts w:hAnsiTheme="minorHAnsi" w:cstheme="minorHAnsi"/>
                <w:b/>
                <w:bCs/>
              </w:rPr>
              <w:t xml:space="preserve">Credit Card </w:t>
            </w:r>
            <w:r w:rsidRPr="00D06AD1">
              <w:rPr>
                <w:rFonts w:hAnsiTheme="minorHAnsi" w:cstheme="minorHAnsi"/>
              </w:rPr>
              <w:t>provider as soon as possible in the event of a loss.</w:t>
            </w:r>
          </w:p>
        </w:tc>
      </w:tr>
      <w:tr w:rsidR="008A027F" w:rsidRPr="008A027F" w14:paraId="27829AF1" w14:textId="77777777" w:rsidTr="008A027F">
        <w:tc>
          <w:tcPr>
            <w:tcW w:w="2945" w:type="dxa"/>
          </w:tcPr>
          <w:p w14:paraId="0BF9ACD1" w14:textId="77777777" w:rsidR="008A027F" w:rsidRPr="008A027F" w:rsidRDefault="008A027F" w:rsidP="008A027F">
            <w:pPr>
              <w:autoSpaceDE w:val="0"/>
              <w:autoSpaceDN w:val="0"/>
              <w:adjustRightInd w:val="0"/>
              <w:contextualSpacing/>
              <w:rPr>
                <w:rFonts w:cstheme="minorHAnsi"/>
              </w:rPr>
            </w:pPr>
            <w:r w:rsidRPr="008A027F">
              <w:rPr>
                <w:rFonts w:cstheme="minorHAnsi"/>
              </w:rPr>
              <w:lastRenderedPageBreak/>
              <w:t>3. TENANTS LIABILITY COVER</w:t>
            </w:r>
          </w:p>
          <w:p w14:paraId="04677C03" w14:textId="77777777" w:rsidR="008A027F" w:rsidRPr="008A027F" w:rsidRDefault="008A027F" w:rsidP="008A027F">
            <w:pPr>
              <w:contextualSpacing/>
              <w:rPr>
                <w:rFonts w:cstheme="minorHAnsi"/>
                <w:i/>
                <w:iCs/>
              </w:rPr>
            </w:pPr>
            <w:r w:rsidRPr="008A027F">
              <w:rPr>
                <w:rFonts w:cstheme="minorHAnsi"/>
                <w:i/>
                <w:iCs/>
              </w:rPr>
              <w:t>Reduced</w:t>
            </w:r>
          </w:p>
        </w:tc>
        <w:tc>
          <w:tcPr>
            <w:tcW w:w="6204" w:type="dxa"/>
          </w:tcPr>
          <w:p w14:paraId="110D2768" w14:textId="77777777" w:rsidR="008A027F" w:rsidRPr="008A027F" w:rsidRDefault="008A027F" w:rsidP="008A027F">
            <w:pPr>
              <w:contextualSpacing/>
              <w:rPr>
                <w:rFonts w:cstheme="minorHAnsi"/>
                <w:b/>
                <w:bCs/>
              </w:rPr>
            </w:pPr>
            <w:r w:rsidRPr="008A027F">
              <w:rPr>
                <w:rFonts w:cstheme="minorHAnsi"/>
                <w:b/>
                <w:bCs/>
              </w:rPr>
              <w:t>Section I</w:t>
            </w:r>
          </w:p>
          <w:p w14:paraId="40AD699E"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Tenant's liability</w:t>
            </w:r>
          </w:p>
          <w:p w14:paraId="57B9AC03"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Up to 20% of the </w:t>
            </w:r>
            <w:r w:rsidRPr="008A027F">
              <w:rPr>
                <w:rFonts w:cstheme="minorHAnsi"/>
                <w:b/>
                <w:bCs/>
              </w:rPr>
              <w:t xml:space="preserve">Contents sum insured </w:t>
            </w:r>
            <w:r w:rsidRPr="008A027F">
              <w:rPr>
                <w:rFonts w:cstheme="minorHAnsi"/>
              </w:rPr>
              <w:t xml:space="preserve">for damage to </w:t>
            </w:r>
            <w:r w:rsidRPr="008A027F">
              <w:rPr>
                <w:rFonts w:cstheme="minorHAnsi"/>
                <w:b/>
                <w:bCs/>
              </w:rPr>
              <w:t xml:space="preserve">Your </w:t>
            </w:r>
            <w:r w:rsidRPr="008A027F">
              <w:rPr>
                <w:rFonts w:cstheme="minorHAnsi"/>
              </w:rPr>
              <w:t xml:space="preserve">landlord's fixtures and fittings which </w:t>
            </w:r>
            <w:r w:rsidRPr="008A027F">
              <w:rPr>
                <w:rFonts w:cstheme="minorHAnsi"/>
                <w:b/>
                <w:bCs/>
              </w:rPr>
              <w:t xml:space="preserve">You </w:t>
            </w:r>
            <w:r w:rsidRPr="008A027F">
              <w:rPr>
                <w:rFonts w:cstheme="minorHAnsi"/>
              </w:rPr>
              <w:t>are legally liable for as a</w:t>
            </w:r>
          </w:p>
          <w:p w14:paraId="0908D239" w14:textId="77777777" w:rsidR="008A027F" w:rsidRPr="008A027F" w:rsidRDefault="008A027F" w:rsidP="008A027F">
            <w:pPr>
              <w:autoSpaceDE w:val="0"/>
              <w:autoSpaceDN w:val="0"/>
              <w:adjustRightInd w:val="0"/>
              <w:contextualSpacing/>
              <w:rPr>
                <w:rFonts w:cstheme="minorHAnsi"/>
              </w:rPr>
            </w:pPr>
            <w:r w:rsidRPr="008A027F">
              <w:rPr>
                <w:rFonts w:cstheme="minorHAnsi"/>
              </w:rPr>
              <w:t>tenant, caused by the circumstances set out in Section A, the basic cover.</w:t>
            </w:r>
          </w:p>
          <w:p w14:paraId="32759419"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Up to </w:t>
            </w:r>
            <w:r w:rsidRPr="008A027F">
              <w:rPr>
                <w:rFonts w:cstheme="minorHAnsi"/>
              </w:rPr>
              <w:t>£</w:t>
            </w:r>
            <w:r w:rsidRPr="008A027F">
              <w:rPr>
                <w:rFonts w:cstheme="minorHAnsi"/>
              </w:rPr>
              <w:t xml:space="preserve">2,000 or 20% of the </w:t>
            </w:r>
            <w:r w:rsidRPr="008A027F">
              <w:rPr>
                <w:rFonts w:cstheme="minorHAnsi"/>
                <w:b/>
                <w:bCs/>
              </w:rPr>
              <w:t xml:space="preserve">Contents sum insured </w:t>
            </w:r>
            <w:r w:rsidRPr="008A027F">
              <w:rPr>
                <w:rFonts w:cstheme="minorHAnsi"/>
              </w:rPr>
              <w:t xml:space="preserve">(whichever is the greater) for damage to fixed items or home improvements </w:t>
            </w:r>
            <w:r w:rsidRPr="008A027F">
              <w:rPr>
                <w:rFonts w:cstheme="minorHAnsi"/>
                <w:b/>
                <w:bCs/>
              </w:rPr>
              <w:t xml:space="preserve">You </w:t>
            </w:r>
            <w:r w:rsidRPr="008A027F">
              <w:rPr>
                <w:rFonts w:cstheme="minorHAnsi"/>
              </w:rPr>
              <w:t>make as a tenant, caused by the circumstances set out in</w:t>
            </w:r>
          </w:p>
          <w:p w14:paraId="63BF502E" w14:textId="77777777" w:rsidR="008A027F" w:rsidRPr="008A027F" w:rsidRDefault="008A027F" w:rsidP="008A027F">
            <w:pPr>
              <w:autoSpaceDE w:val="0"/>
              <w:autoSpaceDN w:val="0"/>
              <w:adjustRightInd w:val="0"/>
              <w:contextualSpacing/>
              <w:rPr>
                <w:rFonts w:cstheme="minorHAnsi"/>
              </w:rPr>
            </w:pPr>
            <w:r w:rsidRPr="008A027F">
              <w:rPr>
                <w:rFonts w:cstheme="minorHAnsi"/>
              </w:rPr>
              <w:t>Section A, the basic cover.</w:t>
            </w:r>
          </w:p>
          <w:p w14:paraId="3D73F164" w14:textId="77777777" w:rsidR="008A027F" w:rsidRPr="008A027F" w:rsidRDefault="008A027F" w:rsidP="008A027F">
            <w:pPr>
              <w:autoSpaceDE w:val="0"/>
              <w:autoSpaceDN w:val="0"/>
              <w:adjustRightInd w:val="0"/>
              <w:contextualSpacing/>
              <w:rPr>
                <w:rFonts w:cstheme="minorHAnsi"/>
              </w:rPr>
            </w:pPr>
            <w:r w:rsidRPr="008A027F">
              <w:rPr>
                <w:rFonts w:cstheme="minorHAnsi"/>
                <w:b/>
                <w:bCs/>
              </w:rPr>
              <w:t xml:space="preserve">We </w:t>
            </w:r>
            <w:r w:rsidRPr="008A027F">
              <w:rPr>
                <w:rFonts w:cstheme="minorHAnsi"/>
              </w:rPr>
              <w:t xml:space="preserve">will also pay for </w:t>
            </w:r>
            <w:r w:rsidRPr="008A027F">
              <w:rPr>
                <w:rFonts w:cstheme="minorHAnsi"/>
                <w:b/>
                <w:bCs/>
              </w:rPr>
              <w:t xml:space="preserve">Accidental damage </w:t>
            </w:r>
            <w:r w:rsidRPr="008A027F">
              <w:rPr>
                <w:rFonts w:cstheme="minorHAnsi"/>
              </w:rPr>
              <w:t xml:space="preserve">to fixed glass in windows and to doors, fanlights, skylights, splashbacks, fixed sanitary ware and underground services to </w:t>
            </w:r>
            <w:r w:rsidRPr="008A027F">
              <w:rPr>
                <w:rFonts w:cstheme="minorHAnsi"/>
                <w:b/>
                <w:bCs/>
              </w:rPr>
              <w:t xml:space="preserve">Your Home </w:t>
            </w:r>
            <w:r w:rsidRPr="008A027F">
              <w:rPr>
                <w:rFonts w:cstheme="minorHAnsi"/>
              </w:rPr>
              <w:t xml:space="preserve">which </w:t>
            </w:r>
            <w:r w:rsidRPr="008A027F">
              <w:rPr>
                <w:rFonts w:cstheme="minorHAnsi"/>
                <w:b/>
                <w:bCs/>
              </w:rPr>
              <w:t xml:space="preserve">You </w:t>
            </w:r>
            <w:r w:rsidRPr="008A027F">
              <w:rPr>
                <w:rFonts w:cstheme="minorHAnsi"/>
              </w:rPr>
              <w:t>are legally</w:t>
            </w:r>
          </w:p>
          <w:p w14:paraId="24006CC3" w14:textId="77777777" w:rsidR="008A027F" w:rsidRPr="008A027F" w:rsidRDefault="008A027F" w:rsidP="008A027F">
            <w:pPr>
              <w:contextualSpacing/>
              <w:rPr>
                <w:rFonts w:cstheme="minorHAnsi"/>
              </w:rPr>
            </w:pPr>
            <w:r w:rsidRPr="008A027F">
              <w:rPr>
                <w:rFonts w:cstheme="minorHAnsi"/>
              </w:rPr>
              <w:t>responsible for as a tenant.</w:t>
            </w:r>
          </w:p>
          <w:p w14:paraId="3F5929BD" w14:textId="77777777" w:rsidR="008A027F" w:rsidRPr="008A027F" w:rsidRDefault="008A027F" w:rsidP="008A027F">
            <w:pPr>
              <w:ind w:left="720"/>
              <w:contextualSpacing/>
              <w:rPr>
                <w:rFonts w:cstheme="minorHAnsi"/>
                <w:b/>
                <w:bCs/>
              </w:rPr>
            </w:pPr>
          </w:p>
          <w:p w14:paraId="5AA31AA4" w14:textId="77777777" w:rsidR="008A027F" w:rsidRPr="008A027F" w:rsidRDefault="008A027F" w:rsidP="008A027F">
            <w:pPr>
              <w:ind w:left="720"/>
              <w:contextualSpacing/>
              <w:rPr>
                <w:rFonts w:cstheme="minorHAnsi"/>
                <w:b/>
                <w:bCs/>
              </w:rPr>
            </w:pPr>
          </w:p>
          <w:p w14:paraId="3E41DD65" w14:textId="77777777" w:rsidR="008A027F" w:rsidRPr="008A027F" w:rsidRDefault="008A027F" w:rsidP="008A027F">
            <w:pPr>
              <w:contextualSpacing/>
              <w:rPr>
                <w:rFonts w:cstheme="minorHAnsi"/>
                <w:b/>
                <w:bCs/>
              </w:rPr>
            </w:pPr>
            <w:r w:rsidRPr="008A027F">
              <w:rPr>
                <w:rFonts w:cstheme="minorHAnsi"/>
                <w:b/>
                <w:bCs/>
              </w:rPr>
              <w:t>Section S</w:t>
            </w:r>
          </w:p>
          <w:p w14:paraId="7FD74108" w14:textId="77777777" w:rsidR="008A027F" w:rsidRPr="008A027F" w:rsidRDefault="008A027F" w:rsidP="008A027F">
            <w:pPr>
              <w:contextualSpacing/>
              <w:rPr>
                <w:rFonts w:cstheme="minorHAnsi"/>
                <w:b/>
                <w:bCs/>
              </w:rPr>
            </w:pPr>
            <w:r w:rsidRPr="008A027F">
              <w:rPr>
                <w:rFonts w:cstheme="minorHAnsi"/>
                <w:b/>
                <w:bCs/>
              </w:rPr>
              <w:t xml:space="preserve">Emergency Access </w:t>
            </w:r>
          </w:p>
          <w:p w14:paraId="7FE6CBD6"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Up to </w:t>
            </w:r>
            <w:r w:rsidRPr="008A027F">
              <w:rPr>
                <w:rFonts w:cstheme="minorHAnsi"/>
              </w:rPr>
              <w:t>£</w:t>
            </w:r>
            <w:r w:rsidRPr="008A027F">
              <w:rPr>
                <w:rFonts w:cstheme="minorHAnsi"/>
              </w:rPr>
              <w:t xml:space="preserve">750 for loss or damage to </w:t>
            </w:r>
            <w:r w:rsidRPr="008A027F">
              <w:rPr>
                <w:rFonts w:cstheme="minorHAnsi"/>
                <w:b/>
                <w:bCs/>
              </w:rPr>
              <w:t xml:space="preserve">Your Home </w:t>
            </w:r>
            <w:r w:rsidRPr="008A027F">
              <w:rPr>
                <w:rFonts w:cstheme="minorHAnsi"/>
              </w:rPr>
              <w:t xml:space="preserve">that </w:t>
            </w:r>
            <w:r w:rsidRPr="008A027F">
              <w:rPr>
                <w:rFonts w:cstheme="minorHAnsi"/>
                <w:b/>
                <w:bCs/>
              </w:rPr>
              <w:t xml:space="preserve">You </w:t>
            </w:r>
            <w:r w:rsidRPr="008A027F">
              <w:rPr>
                <w:rFonts w:cstheme="minorHAnsi"/>
              </w:rPr>
              <w:t xml:space="preserve">are legally liable for caused by forced entry to </w:t>
            </w:r>
            <w:r w:rsidRPr="008A027F">
              <w:rPr>
                <w:rFonts w:cstheme="minorHAnsi"/>
                <w:b/>
                <w:bCs/>
              </w:rPr>
              <w:t xml:space="preserve">Your Home </w:t>
            </w:r>
            <w:r w:rsidRPr="008A027F">
              <w:rPr>
                <w:rFonts w:cstheme="minorHAnsi"/>
              </w:rPr>
              <w:t>by authorities</w:t>
            </w:r>
          </w:p>
          <w:p w14:paraId="5426BB5D" w14:textId="77777777" w:rsidR="008A027F" w:rsidRPr="008A027F" w:rsidRDefault="008A027F" w:rsidP="008A027F">
            <w:pPr>
              <w:contextualSpacing/>
              <w:rPr>
                <w:rFonts w:cstheme="minorHAnsi"/>
              </w:rPr>
            </w:pPr>
            <w:r w:rsidRPr="008A027F">
              <w:rPr>
                <w:rFonts w:cstheme="minorHAnsi"/>
              </w:rPr>
              <w:t>in the event of a medical emergency.</w:t>
            </w:r>
          </w:p>
          <w:p w14:paraId="6CEECAE7" w14:textId="77777777" w:rsidR="008A027F" w:rsidRPr="008A027F" w:rsidRDefault="008A027F" w:rsidP="008A027F">
            <w:pPr>
              <w:autoSpaceDE w:val="0"/>
              <w:autoSpaceDN w:val="0"/>
              <w:adjustRightInd w:val="0"/>
              <w:ind w:left="720"/>
              <w:contextualSpacing/>
              <w:rPr>
                <w:rFonts w:cstheme="minorHAnsi"/>
                <w:b/>
                <w:bCs/>
              </w:rPr>
            </w:pPr>
          </w:p>
        </w:tc>
        <w:tc>
          <w:tcPr>
            <w:tcW w:w="6241" w:type="dxa"/>
          </w:tcPr>
          <w:p w14:paraId="1FEB043E"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3. TENANTS LIABILITY COVER</w:t>
            </w:r>
          </w:p>
          <w:p w14:paraId="160E8FF9" w14:textId="77777777" w:rsidR="008A027F" w:rsidRPr="008A027F" w:rsidRDefault="008A027F" w:rsidP="00FB5479">
            <w:pPr>
              <w:autoSpaceDE w:val="0"/>
              <w:autoSpaceDN w:val="0"/>
              <w:adjustRightInd w:val="0"/>
              <w:contextualSpacing/>
              <w:rPr>
                <w:rFonts w:cstheme="minorHAnsi"/>
              </w:rPr>
            </w:pPr>
            <w:r w:rsidRPr="008A027F">
              <w:rPr>
                <w:rFonts w:cstheme="minorHAnsi"/>
                <w:b/>
                <w:bCs/>
              </w:rPr>
              <w:t xml:space="preserve">We </w:t>
            </w:r>
            <w:r w:rsidRPr="008A027F">
              <w:rPr>
                <w:rFonts w:cstheme="minorHAnsi"/>
              </w:rPr>
              <w:t xml:space="preserve">insure </w:t>
            </w:r>
            <w:r w:rsidRPr="008A027F">
              <w:rPr>
                <w:rFonts w:cstheme="minorHAnsi"/>
                <w:b/>
                <w:bCs/>
              </w:rPr>
              <w:t xml:space="preserve">You </w:t>
            </w:r>
            <w:r w:rsidRPr="008A027F">
              <w:rPr>
                <w:rFonts w:cstheme="minorHAnsi"/>
              </w:rPr>
              <w:t xml:space="preserve">for all sums which </w:t>
            </w:r>
            <w:r w:rsidRPr="008A027F">
              <w:rPr>
                <w:rFonts w:cstheme="minorHAnsi"/>
                <w:b/>
                <w:bCs/>
              </w:rPr>
              <w:t xml:space="preserve">You </w:t>
            </w:r>
            <w:r w:rsidRPr="008A027F">
              <w:rPr>
                <w:rFonts w:cstheme="minorHAnsi"/>
              </w:rPr>
              <w:t xml:space="preserve">are liable to pay under the Terms of </w:t>
            </w:r>
            <w:r w:rsidRPr="008A027F">
              <w:rPr>
                <w:rFonts w:cstheme="minorHAnsi"/>
                <w:b/>
                <w:bCs/>
              </w:rPr>
              <w:t xml:space="preserve">Your </w:t>
            </w:r>
            <w:r w:rsidRPr="008A027F">
              <w:rPr>
                <w:rFonts w:cstheme="minorHAnsi"/>
              </w:rPr>
              <w:t>tenancy agreement for:</w:t>
            </w:r>
          </w:p>
          <w:p w14:paraId="47B607F1" w14:textId="77777777" w:rsidR="008A027F" w:rsidRPr="008A027F" w:rsidRDefault="008A027F" w:rsidP="00FB5479">
            <w:pPr>
              <w:autoSpaceDE w:val="0"/>
              <w:autoSpaceDN w:val="0"/>
              <w:adjustRightInd w:val="0"/>
              <w:contextualSpacing/>
              <w:rPr>
                <w:rFonts w:cstheme="minorHAnsi"/>
                <w:b/>
                <w:bCs/>
              </w:rPr>
            </w:pPr>
            <w:r w:rsidRPr="008A027F">
              <w:rPr>
                <w:rFonts w:cstheme="minorHAnsi"/>
              </w:rPr>
              <w:t xml:space="preserve">a </w:t>
            </w:r>
            <w:r w:rsidRPr="008A027F">
              <w:rPr>
                <w:rFonts w:cstheme="minorHAnsi"/>
                <w:b/>
                <w:bCs/>
              </w:rPr>
              <w:t>Buildings</w:t>
            </w:r>
          </w:p>
          <w:p w14:paraId="2D5B8324" w14:textId="77777777" w:rsidR="008A027F" w:rsidRPr="008A027F" w:rsidRDefault="008A027F" w:rsidP="00FB5479">
            <w:pPr>
              <w:autoSpaceDE w:val="0"/>
              <w:autoSpaceDN w:val="0"/>
              <w:adjustRightInd w:val="0"/>
              <w:contextualSpacing/>
              <w:rPr>
                <w:rFonts w:cstheme="minorHAnsi"/>
              </w:rPr>
            </w:pPr>
            <w:r w:rsidRPr="008A027F">
              <w:rPr>
                <w:rFonts w:cstheme="minorHAnsi"/>
              </w:rPr>
              <w:t>Damage to the Buildings, including external glazing, by any of the causes listed in - 1. WHAT IS COVERED</w:t>
            </w:r>
          </w:p>
          <w:p w14:paraId="2AC2C6B5" w14:textId="77777777" w:rsidR="008A027F" w:rsidRPr="008A027F" w:rsidRDefault="008A027F" w:rsidP="00FB5479">
            <w:pPr>
              <w:autoSpaceDE w:val="0"/>
              <w:autoSpaceDN w:val="0"/>
              <w:adjustRightInd w:val="0"/>
              <w:contextualSpacing/>
              <w:rPr>
                <w:rFonts w:cstheme="minorHAnsi"/>
                <w:b/>
                <w:bCs/>
              </w:rPr>
            </w:pPr>
            <w:r w:rsidRPr="008A027F">
              <w:rPr>
                <w:rFonts w:cstheme="minorHAnsi"/>
              </w:rPr>
              <w:t xml:space="preserve">b </w:t>
            </w:r>
            <w:r w:rsidRPr="008A027F">
              <w:rPr>
                <w:rFonts w:cstheme="minorHAnsi"/>
                <w:b/>
                <w:bCs/>
              </w:rPr>
              <w:t>Decorations</w:t>
            </w:r>
          </w:p>
          <w:p w14:paraId="0D4DE44D" w14:textId="77777777" w:rsidR="008A027F" w:rsidRPr="008A027F" w:rsidRDefault="008A027F" w:rsidP="00FB5479">
            <w:pPr>
              <w:autoSpaceDE w:val="0"/>
              <w:autoSpaceDN w:val="0"/>
              <w:adjustRightInd w:val="0"/>
              <w:contextualSpacing/>
              <w:rPr>
                <w:rFonts w:cstheme="minorHAnsi"/>
              </w:rPr>
            </w:pPr>
            <w:r w:rsidRPr="008A027F">
              <w:rPr>
                <w:rFonts w:cstheme="minorHAnsi"/>
              </w:rPr>
              <w:t xml:space="preserve">Damage to the internal decorations of the </w:t>
            </w:r>
            <w:r w:rsidRPr="008A027F">
              <w:rPr>
                <w:rFonts w:cstheme="minorHAnsi"/>
                <w:b/>
                <w:bCs/>
              </w:rPr>
              <w:t xml:space="preserve">Buildings </w:t>
            </w:r>
            <w:r w:rsidRPr="008A027F">
              <w:rPr>
                <w:rFonts w:cstheme="minorHAnsi"/>
              </w:rPr>
              <w:t>from any of the causes listed in - 1. WHAT IS COVERED</w:t>
            </w:r>
          </w:p>
          <w:p w14:paraId="003C0996" w14:textId="77777777" w:rsidR="008A027F" w:rsidRPr="008A027F" w:rsidRDefault="008A027F" w:rsidP="00FB5479">
            <w:pPr>
              <w:autoSpaceDE w:val="0"/>
              <w:autoSpaceDN w:val="0"/>
              <w:adjustRightInd w:val="0"/>
              <w:contextualSpacing/>
              <w:rPr>
                <w:rFonts w:cstheme="minorHAnsi"/>
                <w:b/>
                <w:bCs/>
              </w:rPr>
            </w:pPr>
            <w:r w:rsidRPr="008A027F">
              <w:rPr>
                <w:rFonts w:cstheme="minorHAnsi"/>
              </w:rPr>
              <w:t xml:space="preserve">c </w:t>
            </w:r>
            <w:r w:rsidRPr="008A027F">
              <w:rPr>
                <w:rFonts w:cstheme="minorHAnsi"/>
                <w:b/>
                <w:bCs/>
              </w:rPr>
              <w:t>Emergency Access</w:t>
            </w:r>
          </w:p>
          <w:p w14:paraId="1A486808" w14:textId="77777777" w:rsidR="008A027F" w:rsidRPr="008A027F" w:rsidRDefault="008A027F" w:rsidP="00FB5479">
            <w:pPr>
              <w:autoSpaceDE w:val="0"/>
              <w:autoSpaceDN w:val="0"/>
              <w:adjustRightInd w:val="0"/>
              <w:contextualSpacing/>
              <w:rPr>
                <w:rFonts w:cstheme="minorHAnsi"/>
              </w:rPr>
            </w:pPr>
            <w:r w:rsidRPr="008A027F">
              <w:rPr>
                <w:rFonts w:cstheme="minorHAnsi"/>
              </w:rPr>
              <w:t xml:space="preserve">Up to </w:t>
            </w:r>
            <w:r w:rsidRPr="008A027F">
              <w:rPr>
                <w:rFonts w:cstheme="minorHAnsi"/>
              </w:rPr>
              <w:t>£</w:t>
            </w:r>
            <w:r w:rsidRPr="008A027F">
              <w:rPr>
                <w:rFonts w:cstheme="minorHAnsi"/>
              </w:rPr>
              <w:t xml:space="preserve">500 for loss or damage to </w:t>
            </w:r>
            <w:r w:rsidRPr="008A027F">
              <w:rPr>
                <w:rFonts w:cstheme="minorHAnsi"/>
                <w:b/>
                <w:bCs/>
              </w:rPr>
              <w:t xml:space="preserve">Your Home </w:t>
            </w:r>
            <w:r w:rsidRPr="008A027F">
              <w:rPr>
                <w:rFonts w:cstheme="minorHAnsi"/>
              </w:rPr>
              <w:t xml:space="preserve">that you are legally responsible for caused by forced entry to </w:t>
            </w:r>
            <w:r w:rsidRPr="008A027F">
              <w:rPr>
                <w:rFonts w:cstheme="minorHAnsi"/>
                <w:b/>
                <w:bCs/>
              </w:rPr>
              <w:t xml:space="preserve">Your Home </w:t>
            </w:r>
            <w:r w:rsidRPr="008A027F">
              <w:rPr>
                <w:rFonts w:cstheme="minorHAnsi"/>
              </w:rPr>
              <w:t>by authorities in the event of a medical emergency.</w:t>
            </w:r>
          </w:p>
          <w:p w14:paraId="66CBB8A6" w14:textId="77777777" w:rsidR="008A027F" w:rsidRPr="008A027F" w:rsidRDefault="008A027F" w:rsidP="00FB5479">
            <w:pPr>
              <w:autoSpaceDE w:val="0"/>
              <w:autoSpaceDN w:val="0"/>
              <w:adjustRightInd w:val="0"/>
              <w:contextualSpacing/>
              <w:rPr>
                <w:rFonts w:cstheme="minorHAnsi"/>
                <w:b/>
                <w:bCs/>
              </w:rPr>
            </w:pPr>
            <w:r w:rsidRPr="008A027F">
              <w:rPr>
                <w:rFonts w:cstheme="minorHAnsi"/>
              </w:rPr>
              <w:t xml:space="preserve">d </w:t>
            </w:r>
            <w:r w:rsidRPr="008A027F">
              <w:rPr>
                <w:rFonts w:cstheme="minorHAnsi"/>
                <w:b/>
                <w:bCs/>
              </w:rPr>
              <w:t>Sanitary Fixtures</w:t>
            </w:r>
          </w:p>
          <w:p w14:paraId="307793ED" w14:textId="77777777" w:rsidR="008A027F" w:rsidRPr="008A027F" w:rsidRDefault="008A027F" w:rsidP="00FB5479">
            <w:pPr>
              <w:autoSpaceDE w:val="0"/>
              <w:autoSpaceDN w:val="0"/>
              <w:adjustRightInd w:val="0"/>
              <w:contextualSpacing/>
              <w:rPr>
                <w:rFonts w:cstheme="minorHAnsi"/>
              </w:rPr>
            </w:pPr>
            <w:r w:rsidRPr="008A027F">
              <w:rPr>
                <w:rFonts w:cstheme="minorHAnsi"/>
              </w:rPr>
              <w:t xml:space="preserve">Accidental breakage of sanitary ware. </w:t>
            </w:r>
            <w:r w:rsidRPr="008A027F">
              <w:rPr>
                <w:rFonts w:cstheme="minorHAnsi"/>
                <w:b/>
                <w:bCs/>
              </w:rPr>
              <w:t xml:space="preserve">We </w:t>
            </w:r>
            <w:r w:rsidRPr="008A027F">
              <w:rPr>
                <w:rFonts w:cstheme="minorHAnsi"/>
              </w:rPr>
              <w:t xml:space="preserve">will pay for </w:t>
            </w:r>
            <w:proofErr w:type="gramStart"/>
            <w:r w:rsidRPr="008A027F">
              <w:rPr>
                <w:rFonts w:cstheme="minorHAnsi"/>
                <w:b/>
                <w:bCs/>
              </w:rPr>
              <w:t>your  a</w:t>
            </w:r>
            <w:r w:rsidRPr="008A027F">
              <w:rPr>
                <w:rFonts w:cstheme="minorHAnsi"/>
              </w:rPr>
              <w:t>ccidental</w:t>
            </w:r>
            <w:proofErr w:type="gramEnd"/>
            <w:r w:rsidRPr="008A027F">
              <w:rPr>
                <w:rFonts w:cstheme="minorHAnsi"/>
              </w:rPr>
              <w:t xml:space="preserve"> breakage of sanitary ware fixed to an forming part of</w:t>
            </w:r>
          </w:p>
          <w:p w14:paraId="7672AC0F" w14:textId="77777777" w:rsidR="008A027F" w:rsidRPr="008A027F" w:rsidRDefault="008A027F" w:rsidP="00FB5479">
            <w:pPr>
              <w:contextualSpacing/>
              <w:rPr>
                <w:rFonts w:cstheme="minorHAnsi"/>
                <w:b/>
                <w:bCs/>
              </w:rPr>
            </w:pPr>
            <w:r w:rsidRPr="008A027F">
              <w:rPr>
                <w:rFonts w:cstheme="minorHAnsi"/>
                <w:b/>
                <w:bCs/>
              </w:rPr>
              <w:t xml:space="preserve">your home </w:t>
            </w:r>
          </w:p>
          <w:p w14:paraId="283FA7CC" w14:textId="77777777" w:rsidR="008A027F" w:rsidRPr="008A027F" w:rsidRDefault="008A027F" w:rsidP="00FB5479">
            <w:pPr>
              <w:autoSpaceDE w:val="0"/>
              <w:autoSpaceDN w:val="0"/>
              <w:adjustRightInd w:val="0"/>
              <w:contextualSpacing/>
              <w:rPr>
                <w:rFonts w:cstheme="minorHAnsi"/>
              </w:rPr>
            </w:pPr>
            <w:r w:rsidRPr="008A027F">
              <w:rPr>
                <w:rFonts w:cstheme="minorHAnsi"/>
              </w:rPr>
              <w:t>The maximum amount payable in respect of any one incident is:</w:t>
            </w:r>
          </w:p>
          <w:p w14:paraId="2D1509C3" w14:textId="77777777" w:rsidR="008A027F" w:rsidRPr="008A027F" w:rsidRDefault="008A027F" w:rsidP="00FB5479">
            <w:pPr>
              <w:contextualSpacing/>
              <w:rPr>
                <w:rFonts w:cstheme="minorHAnsi"/>
              </w:rPr>
            </w:pPr>
            <w:r w:rsidRPr="008A027F">
              <w:rPr>
                <w:rFonts w:cstheme="minorHAnsi"/>
              </w:rPr>
              <w:t>Tenants Liability limit 20% of the sum insured</w:t>
            </w:r>
          </w:p>
          <w:p w14:paraId="1B2450B7" w14:textId="77777777" w:rsidR="008A027F" w:rsidRPr="008A027F" w:rsidRDefault="008A027F" w:rsidP="00FB5479">
            <w:pPr>
              <w:contextualSpacing/>
              <w:rPr>
                <w:rFonts w:cstheme="minorHAnsi"/>
              </w:rPr>
            </w:pPr>
            <w:r w:rsidRPr="008A027F">
              <w:rPr>
                <w:rFonts w:cstheme="minorHAnsi"/>
              </w:rPr>
              <w:t>Tenants Improvements 20% of the sum insured</w:t>
            </w:r>
          </w:p>
          <w:p w14:paraId="5B392BE9"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We will NOT pay for:</w:t>
            </w:r>
          </w:p>
          <w:p w14:paraId="3B5662A9" w14:textId="77777777" w:rsidR="008A027F" w:rsidRPr="008A027F" w:rsidRDefault="008A027F" w:rsidP="00FB5479">
            <w:pPr>
              <w:contextualSpacing/>
            </w:pPr>
            <w:r w:rsidRPr="008A027F">
              <w:t>•</w:t>
            </w:r>
            <w:r w:rsidRPr="008A027F">
              <w:t xml:space="preserve"> Loss or damage arising from Fire, Subsidence, Heave or Landslip </w:t>
            </w:r>
            <w:r w:rsidRPr="008A027F">
              <w:t>•</w:t>
            </w:r>
            <w:r w:rsidRPr="008A027F">
              <w:t xml:space="preserve"> Loss or damage to gates, </w:t>
            </w:r>
            <w:proofErr w:type="gramStart"/>
            <w:r w:rsidRPr="008A027F">
              <w:t>hedges</w:t>
            </w:r>
            <w:proofErr w:type="gramEnd"/>
            <w:r w:rsidRPr="008A027F">
              <w:t xml:space="preserve"> and fences.</w:t>
            </w:r>
          </w:p>
          <w:p w14:paraId="7C13BF23" w14:textId="77777777" w:rsidR="008A027F" w:rsidRPr="008A027F" w:rsidRDefault="008A027F" w:rsidP="008A027F">
            <w:pPr>
              <w:numPr>
                <w:ilvl w:val="0"/>
                <w:numId w:val="2"/>
              </w:numPr>
              <w:contextualSpacing/>
              <w:rPr>
                <w:rFonts w:cstheme="minorHAnsi"/>
              </w:rPr>
            </w:pPr>
            <w:r w:rsidRPr="008A027F">
              <w:t>Damage by any cover listed elsewhere in the Contents section and damage which is specifically excluded in that cover.</w:t>
            </w:r>
          </w:p>
          <w:p w14:paraId="1C98A870" w14:textId="77777777" w:rsidR="008A027F" w:rsidRPr="008A027F" w:rsidRDefault="008A027F" w:rsidP="008A027F">
            <w:pPr>
              <w:ind w:left="720"/>
              <w:contextualSpacing/>
              <w:rPr>
                <w:rFonts w:cstheme="minorHAnsi"/>
              </w:rPr>
            </w:pPr>
          </w:p>
        </w:tc>
      </w:tr>
      <w:tr w:rsidR="008A027F" w:rsidRPr="008A027F" w14:paraId="1A5F6661" w14:textId="77777777" w:rsidTr="008A027F">
        <w:tc>
          <w:tcPr>
            <w:tcW w:w="2945" w:type="dxa"/>
          </w:tcPr>
          <w:p w14:paraId="587EE99D" w14:textId="77777777" w:rsidR="008A027F" w:rsidRPr="008A027F" w:rsidRDefault="008A027F" w:rsidP="008A027F">
            <w:pPr>
              <w:autoSpaceDE w:val="0"/>
              <w:autoSpaceDN w:val="0"/>
              <w:adjustRightInd w:val="0"/>
              <w:contextualSpacing/>
              <w:rPr>
                <w:rFonts w:cstheme="minorHAnsi"/>
              </w:rPr>
            </w:pPr>
            <w:r w:rsidRPr="008A027F">
              <w:rPr>
                <w:rFonts w:cstheme="minorHAnsi"/>
              </w:rPr>
              <w:t>4. ACCIDENTAL DEATH</w:t>
            </w:r>
          </w:p>
          <w:p w14:paraId="17D5129D" w14:textId="77777777" w:rsidR="008A027F" w:rsidRPr="008A027F" w:rsidRDefault="008A027F" w:rsidP="008A027F">
            <w:pPr>
              <w:contextualSpacing/>
              <w:rPr>
                <w:rFonts w:cstheme="minorHAnsi"/>
                <w:i/>
                <w:iCs/>
              </w:rPr>
            </w:pPr>
            <w:r w:rsidRPr="008A027F">
              <w:rPr>
                <w:rFonts w:cstheme="minorHAnsi"/>
                <w:i/>
                <w:iCs/>
              </w:rPr>
              <w:t>Reduced</w:t>
            </w:r>
          </w:p>
        </w:tc>
        <w:tc>
          <w:tcPr>
            <w:tcW w:w="6204" w:type="dxa"/>
          </w:tcPr>
          <w:p w14:paraId="6437DE0F"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Section Q</w:t>
            </w:r>
          </w:p>
          <w:p w14:paraId="4E4EDB29" w14:textId="77777777" w:rsidR="008A027F" w:rsidRPr="008A027F" w:rsidRDefault="008A027F" w:rsidP="008A027F">
            <w:pPr>
              <w:autoSpaceDE w:val="0"/>
              <w:autoSpaceDN w:val="0"/>
              <w:adjustRightInd w:val="0"/>
              <w:contextualSpacing/>
              <w:rPr>
                <w:rFonts w:cstheme="minorHAnsi"/>
              </w:rPr>
            </w:pPr>
            <w:r w:rsidRPr="008A027F">
              <w:rPr>
                <w:rFonts w:cstheme="minorHAnsi"/>
                <w:b/>
                <w:bCs/>
              </w:rPr>
              <w:t xml:space="preserve">Compensation if You or Your spouse or partner </w:t>
            </w:r>
            <w:proofErr w:type="gramStart"/>
            <w:r w:rsidRPr="008A027F">
              <w:rPr>
                <w:rFonts w:cstheme="minorHAnsi"/>
                <w:b/>
                <w:bCs/>
              </w:rPr>
              <w:t>dies</w:t>
            </w:r>
            <w:proofErr w:type="gramEnd"/>
            <w:r w:rsidRPr="008A027F">
              <w:rPr>
                <w:rFonts w:cstheme="minorHAnsi"/>
                <w:b/>
                <w:bCs/>
              </w:rPr>
              <w:t xml:space="preserve"> We </w:t>
            </w:r>
            <w:r w:rsidRPr="008A027F">
              <w:rPr>
                <w:rFonts w:cstheme="minorHAnsi"/>
              </w:rPr>
              <w:t xml:space="preserve">will pay this if </w:t>
            </w:r>
            <w:r w:rsidRPr="008A027F">
              <w:rPr>
                <w:rFonts w:cstheme="minorHAnsi"/>
                <w:b/>
                <w:bCs/>
              </w:rPr>
              <w:t xml:space="preserve">You </w:t>
            </w:r>
            <w:r w:rsidRPr="008A027F">
              <w:rPr>
                <w:rFonts w:cstheme="minorHAnsi"/>
              </w:rPr>
              <w:t xml:space="preserve">or </w:t>
            </w:r>
            <w:r w:rsidRPr="008A027F">
              <w:rPr>
                <w:rFonts w:cstheme="minorHAnsi"/>
                <w:b/>
                <w:bCs/>
              </w:rPr>
              <w:t xml:space="preserve">Your </w:t>
            </w:r>
            <w:r w:rsidRPr="008A027F">
              <w:rPr>
                <w:rFonts w:cstheme="minorHAnsi"/>
              </w:rPr>
              <w:t>spouse or partner have a fatal injury because of:</w:t>
            </w:r>
          </w:p>
          <w:p w14:paraId="423A9B72" w14:textId="77777777" w:rsidR="008A027F" w:rsidRPr="008A027F" w:rsidRDefault="008A027F" w:rsidP="008A027F">
            <w:pPr>
              <w:autoSpaceDE w:val="0"/>
              <w:autoSpaceDN w:val="0"/>
              <w:adjustRightInd w:val="0"/>
              <w:contextualSpacing/>
              <w:rPr>
                <w:rFonts w:cstheme="minorHAnsi"/>
                <w:b/>
                <w:bCs/>
              </w:rPr>
            </w:pPr>
            <w:r w:rsidRPr="008A027F">
              <w:rPr>
                <w:rFonts w:cstheme="minorHAnsi"/>
              </w:rPr>
              <w:t>●</w:t>
            </w:r>
            <w:r w:rsidRPr="008A027F">
              <w:rPr>
                <w:rFonts w:cstheme="minorHAnsi"/>
              </w:rPr>
              <w:t xml:space="preserve"> an accident, an assault or a fire happening in </w:t>
            </w:r>
            <w:r w:rsidRPr="008A027F">
              <w:rPr>
                <w:rFonts w:cstheme="minorHAnsi"/>
                <w:b/>
                <w:bCs/>
              </w:rPr>
              <w:t xml:space="preserve">Your Home </w:t>
            </w:r>
            <w:r w:rsidRPr="008A027F">
              <w:rPr>
                <w:rFonts w:cstheme="minorHAnsi"/>
              </w:rPr>
              <w:t xml:space="preserve">or inside the boundaries of the </w:t>
            </w:r>
            <w:r w:rsidRPr="008A027F">
              <w:rPr>
                <w:rFonts w:cstheme="minorHAnsi"/>
                <w:b/>
                <w:bCs/>
              </w:rPr>
              <w:t>Land</w:t>
            </w:r>
          </w:p>
          <w:p w14:paraId="5D6A3F4D" w14:textId="77777777" w:rsidR="008A027F" w:rsidRPr="008A027F" w:rsidRDefault="008A027F" w:rsidP="008A027F">
            <w:pPr>
              <w:autoSpaceDE w:val="0"/>
              <w:autoSpaceDN w:val="0"/>
              <w:adjustRightInd w:val="0"/>
              <w:contextualSpacing/>
              <w:rPr>
                <w:rFonts w:cstheme="minorHAnsi"/>
              </w:rPr>
            </w:pPr>
            <w:r w:rsidRPr="008A027F">
              <w:rPr>
                <w:rFonts w:cstheme="minorHAnsi"/>
              </w:rPr>
              <w:t>●</w:t>
            </w:r>
            <w:r w:rsidRPr="008A027F">
              <w:rPr>
                <w:rFonts w:cstheme="minorHAnsi"/>
              </w:rPr>
              <w:t xml:space="preserve"> an accident in a passenger train, a bus or a taxicab licensed for and available to hire, in which </w:t>
            </w:r>
            <w:r w:rsidRPr="008A027F">
              <w:rPr>
                <w:rFonts w:cstheme="minorHAnsi"/>
                <w:b/>
                <w:bCs/>
              </w:rPr>
              <w:t xml:space="preserve">You </w:t>
            </w:r>
            <w:r w:rsidRPr="008A027F">
              <w:rPr>
                <w:rFonts w:cstheme="minorHAnsi"/>
              </w:rPr>
              <w:t xml:space="preserve">or </w:t>
            </w:r>
            <w:r w:rsidRPr="008A027F">
              <w:rPr>
                <w:rFonts w:cstheme="minorHAnsi"/>
                <w:b/>
                <w:bCs/>
              </w:rPr>
              <w:t xml:space="preserve">Your </w:t>
            </w:r>
            <w:r w:rsidRPr="008A027F">
              <w:rPr>
                <w:rFonts w:cstheme="minorHAnsi"/>
              </w:rPr>
              <w:t>spouse or partner is a</w:t>
            </w:r>
          </w:p>
          <w:p w14:paraId="500B5379" w14:textId="77777777" w:rsidR="008A027F" w:rsidRPr="008A027F" w:rsidRDefault="008A027F" w:rsidP="008A027F">
            <w:pPr>
              <w:autoSpaceDE w:val="0"/>
              <w:autoSpaceDN w:val="0"/>
              <w:adjustRightInd w:val="0"/>
              <w:contextualSpacing/>
              <w:rPr>
                <w:rFonts w:cstheme="minorHAnsi"/>
              </w:rPr>
            </w:pPr>
            <w:r w:rsidRPr="008A027F">
              <w:rPr>
                <w:rFonts w:cstheme="minorHAnsi"/>
              </w:rPr>
              <w:t>paying passenger</w:t>
            </w:r>
          </w:p>
          <w:p w14:paraId="5D8E3560" w14:textId="77777777" w:rsidR="008A027F" w:rsidRPr="008A027F" w:rsidRDefault="008A027F" w:rsidP="008A027F">
            <w:pPr>
              <w:autoSpaceDE w:val="0"/>
              <w:autoSpaceDN w:val="0"/>
              <w:adjustRightInd w:val="0"/>
              <w:contextualSpacing/>
              <w:rPr>
                <w:rFonts w:cstheme="minorHAnsi"/>
              </w:rPr>
            </w:pPr>
            <w:r w:rsidRPr="008A027F">
              <w:rPr>
                <w:rFonts w:cstheme="minorHAnsi"/>
              </w:rPr>
              <w:t>●</w:t>
            </w:r>
            <w:r w:rsidRPr="008A027F">
              <w:rPr>
                <w:rFonts w:cstheme="minorHAnsi"/>
              </w:rPr>
              <w:t xml:space="preserve"> an assault in the street.</w:t>
            </w:r>
          </w:p>
          <w:p w14:paraId="33A29DB6" w14:textId="77777777" w:rsidR="008A027F" w:rsidRPr="008A027F" w:rsidRDefault="008A027F" w:rsidP="008A027F">
            <w:pPr>
              <w:autoSpaceDE w:val="0"/>
              <w:autoSpaceDN w:val="0"/>
              <w:adjustRightInd w:val="0"/>
              <w:contextualSpacing/>
              <w:rPr>
                <w:rFonts w:cstheme="minorHAnsi"/>
              </w:rPr>
            </w:pPr>
            <w:r w:rsidRPr="008A027F">
              <w:rPr>
                <w:rFonts w:cstheme="minorHAnsi"/>
                <w:b/>
                <w:bCs/>
              </w:rPr>
              <w:t xml:space="preserve">We </w:t>
            </w:r>
            <w:r w:rsidRPr="008A027F">
              <w:rPr>
                <w:rFonts w:cstheme="minorHAnsi"/>
              </w:rPr>
              <w:t xml:space="preserve">will pay compensation </w:t>
            </w:r>
            <w:proofErr w:type="gramStart"/>
            <w:r w:rsidRPr="008A027F">
              <w:rPr>
                <w:rFonts w:cstheme="minorHAnsi"/>
              </w:rPr>
              <w:t>as long as</w:t>
            </w:r>
            <w:proofErr w:type="gramEnd"/>
            <w:r w:rsidRPr="008A027F">
              <w:rPr>
                <w:rFonts w:cstheme="minorHAnsi"/>
              </w:rPr>
              <w:t xml:space="preserve"> the death happens within 90 days of the injury.</w:t>
            </w:r>
          </w:p>
          <w:p w14:paraId="00890FEF" w14:textId="77777777" w:rsidR="008A027F" w:rsidRPr="008A027F" w:rsidRDefault="008A027F" w:rsidP="008A027F">
            <w:pPr>
              <w:autoSpaceDE w:val="0"/>
              <w:autoSpaceDN w:val="0"/>
              <w:adjustRightInd w:val="0"/>
              <w:contextualSpacing/>
              <w:rPr>
                <w:rFonts w:cstheme="minorHAnsi"/>
                <w:b/>
                <w:bCs/>
              </w:rPr>
            </w:pPr>
            <w:r w:rsidRPr="008A027F">
              <w:rPr>
                <w:rFonts w:cstheme="minorHAnsi"/>
              </w:rPr>
              <w:lastRenderedPageBreak/>
              <w:t xml:space="preserve">Up to </w:t>
            </w:r>
            <w:r w:rsidRPr="008A027F">
              <w:rPr>
                <w:rFonts w:cstheme="minorHAnsi"/>
              </w:rPr>
              <w:t>£</w:t>
            </w:r>
            <w:r w:rsidRPr="008A027F">
              <w:rPr>
                <w:rFonts w:cstheme="minorHAnsi"/>
              </w:rPr>
              <w:t>7,500</w:t>
            </w:r>
          </w:p>
        </w:tc>
        <w:tc>
          <w:tcPr>
            <w:tcW w:w="6241" w:type="dxa"/>
          </w:tcPr>
          <w:p w14:paraId="2534FBDF"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lastRenderedPageBreak/>
              <w:t>4. ACCIDENTAL DEATH</w:t>
            </w:r>
          </w:p>
          <w:p w14:paraId="7CAF6EC1" w14:textId="77777777" w:rsidR="008A027F" w:rsidRPr="008A027F" w:rsidRDefault="008A027F" w:rsidP="00FB5479">
            <w:pPr>
              <w:autoSpaceDE w:val="0"/>
              <w:autoSpaceDN w:val="0"/>
              <w:adjustRightInd w:val="0"/>
              <w:contextualSpacing/>
              <w:rPr>
                <w:rFonts w:cstheme="minorHAnsi"/>
              </w:rPr>
            </w:pPr>
            <w:r w:rsidRPr="008A027F">
              <w:rPr>
                <w:rFonts w:cstheme="minorHAnsi"/>
                <w:b/>
                <w:bCs/>
              </w:rPr>
              <w:t xml:space="preserve">We </w:t>
            </w:r>
            <w:r w:rsidRPr="008A027F">
              <w:rPr>
                <w:rFonts w:cstheme="minorHAnsi"/>
              </w:rPr>
              <w:t xml:space="preserve">insure </w:t>
            </w:r>
            <w:r w:rsidRPr="008A027F">
              <w:rPr>
                <w:rFonts w:cstheme="minorHAnsi"/>
                <w:b/>
                <w:bCs/>
              </w:rPr>
              <w:t xml:space="preserve">You </w:t>
            </w:r>
            <w:r w:rsidRPr="008A027F">
              <w:rPr>
                <w:rFonts w:cstheme="minorHAnsi"/>
              </w:rPr>
              <w:t xml:space="preserve">or any member of </w:t>
            </w:r>
            <w:r w:rsidRPr="008A027F">
              <w:rPr>
                <w:rFonts w:cstheme="minorHAnsi"/>
                <w:b/>
                <w:bCs/>
              </w:rPr>
              <w:t xml:space="preserve">Your Household </w:t>
            </w:r>
            <w:r w:rsidRPr="008A027F">
              <w:rPr>
                <w:rFonts w:cstheme="minorHAnsi"/>
              </w:rPr>
              <w:t xml:space="preserve">against death </w:t>
            </w:r>
            <w:proofErr w:type="gramStart"/>
            <w:r w:rsidRPr="008A027F">
              <w:rPr>
                <w:rFonts w:cstheme="minorHAnsi"/>
              </w:rPr>
              <w:t>provided that</w:t>
            </w:r>
            <w:proofErr w:type="gramEnd"/>
            <w:r w:rsidRPr="008A027F">
              <w:rPr>
                <w:rFonts w:cstheme="minorHAnsi"/>
              </w:rPr>
              <w:t xml:space="preserve"> death occurs within 3 months and arising out of one of the following incidents:</w:t>
            </w:r>
          </w:p>
          <w:p w14:paraId="7138D829" w14:textId="77777777" w:rsidR="008A027F" w:rsidRPr="008A027F" w:rsidRDefault="008A027F" w:rsidP="00FB5479">
            <w:pPr>
              <w:autoSpaceDE w:val="0"/>
              <w:autoSpaceDN w:val="0"/>
              <w:adjustRightInd w:val="0"/>
              <w:contextualSpacing/>
              <w:rPr>
                <w:rFonts w:cstheme="minorHAnsi"/>
                <w:b/>
                <w:bCs/>
              </w:rPr>
            </w:pPr>
            <w:proofErr w:type="spellStart"/>
            <w:proofErr w:type="gramStart"/>
            <w:r w:rsidRPr="008A027F">
              <w:rPr>
                <w:rFonts w:cstheme="minorHAnsi"/>
              </w:rPr>
              <w:t>a</w:t>
            </w:r>
            <w:proofErr w:type="spellEnd"/>
            <w:r w:rsidRPr="008A027F">
              <w:rPr>
                <w:rFonts w:cstheme="minorHAnsi"/>
              </w:rPr>
              <w:t xml:space="preserve"> an</w:t>
            </w:r>
            <w:proofErr w:type="gramEnd"/>
            <w:r w:rsidRPr="008A027F">
              <w:rPr>
                <w:rFonts w:cstheme="minorHAnsi"/>
              </w:rPr>
              <w:t xml:space="preserve"> accident, assault or fire occurring in or about the </w:t>
            </w:r>
            <w:r w:rsidRPr="008A027F">
              <w:rPr>
                <w:rFonts w:cstheme="minorHAnsi"/>
                <w:b/>
                <w:bCs/>
              </w:rPr>
              <w:t>Buildings</w:t>
            </w:r>
          </w:p>
          <w:p w14:paraId="2CC990A9" w14:textId="77777777" w:rsidR="008A027F" w:rsidRPr="008A027F" w:rsidRDefault="008A027F" w:rsidP="00FB5479">
            <w:pPr>
              <w:autoSpaceDE w:val="0"/>
              <w:autoSpaceDN w:val="0"/>
              <w:adjustRightInd w:val="0"/>
              <w:contextualSpacing/>
              <w:rPr>
                <w:rFonts w:cstheme="minorHAnsi"/>
              </w:rPr>
            </w:pPr>
            <w:r w:rsidRPr="008A027F">
              <w:rPr>
                <w:rFonts w:cstheme="minorHAnsi"/>
              </w:rPr>
              <w:t xml:space="preserve">b an accident while travelling as a fare paying passenger by train, </w:t>
            </w:r>
            <w:proofErr w:type="gramStart"/>
            <w:r w:rsidRPr="008A027F">
              <w:rPr>
                <w:rFonts w:cstheme="minorHAnsi"/>
              </w:rPr>
              <w:t>bus</w:t>
            </w:r>
            <w:proofErr w:type="gramEnd"/>
            <w:r w:rsidRPr="008A027F">
              <w:rPr>
                <w:rFonts w:cstheme="minorHAnsi"/>
              </w:rPr>
              <w:t xml:space="preserve"> or taxi</w:t>
            </w:r>
          </w:p>
          <w:p w14:paraId="4BBF6F4C" w14:textId="77777777" w:rsidR="008A027F" w:rsidRPr="008A027F" w:rsidRDefault="008A027F" w:rsidP="00FB5479">
            <w:pPr>
              <w:autoSpaceDE w:val="0"/>
              <w:autoSpaceDN w:val="0"/>
              <w:adjustRightInd w:val="0"/>
              <w:contextualSpacing/>
              <w:rPr>
                <w:rFonts w:cstheme="minorHAnsi"/>
              </w:rPr>
            </w:pPr>
            <w:r w:rsidRPr="008A027F">
              <w:rPr>
                <w:rFonts w:cstheme="minorHAnsi"/>
              </w:rPr>
              <w:t>c an assault in the street providing the</w:t>
            </w:r>
          </w:p>
          <w:p w14:paraId="0A1D9087" w14:textId="77777777" w:rsidR="008A027F" w:rsidRPr="008A027F" w:rsidRDefault="008A027F" w:rsidP="00FB5479">
            <w:pPr>
              <w:autoSpaceDE w:val="0"/>
              <w:autoSpaceDN w:val="0"/>
              <w:adjustRightInd w:val="0"/>
              <w:contextualSpacing/>
              <w:rPr>
                <w:rFonts w:cstheme="minorHAnsi"/>
              </w:rPr>
            </w:pPr>
            <w:r w:rsidRPr="008A027F">
              <w:rPr>
                <w:rFonts w:cstheme="minorHAnsi"/>
              </w:rPr>
              <w:t>incident occurs within:</w:t>
            </w:r>
          </w:p>
          <w:p w14:paraId="2B3E3D52" w14:textId="77777777" w:rsidR="008A027F" w:rsidRPr="008A027F" w:rsidRDefault="008A027F" w:rsidP="00FB5479">
            <w:pPr>
              <w:autoSpaceDE w:val="0"/>
              <w:autoSpaceDN w:val="0"/>
              <w:adjustRightInd w:val="0"/>
              <w:contextualSpacing/>
              <w:rPr>
                <w:rFonts w:cstheme="minorHAnsi"/>
              </w:rPr>
            </w:pPr>
            <w:r w:rsidRPr="008A027F">
              <w:rPr>
                <w:rFonts w:cstheme="minorHAnsi"/>
              </w:rPr>
              <w:t>•</w:t>
            </w:r>
            <w:r w:rsidRPr="008A027F">
              <w:rPr>
                <w:rFonts w:cstheme="minorHAnsi"/>
              </w:rPr>
              <w:t xml:space="preserve"> the British Isles and the Period of Insurance</w:t>
            </w:r>
          </w:p>
          <w:p w14:paraId="0DC34810" w14:textId="77777777" w:rsidR="008A027F" w:rsidRPr="008A027F" w:rsidRDefault="008A027F" w:rsidP="00FB5479">
            <w:pPr>
              <w:autoSpaceDE w:val="0"/>
              <w:autoSpaceDN w:val="0"/>
              <w:adjustRightInd w:val="0"/>
              <w:contextualSpacing/>
              <w:rPr>
                <w:rFonts w:cstheme="minorHAnsi"/>
              </w:rPr>
            </w:pPr>
            <w:r w:rsidRPr="008A027F">
              <w:rPr>
                <w:rFonts w:cstheme="minorHAnsi"/>
              </w:rPr>
              <w:t>The maximum amount payable in respect of any one incident is:</w:t>
            </w:r>
          </w:p>
          <w:p w14:paraId="17B0360D" w14:textId="77777777" w:rsidR="008A027F" w:rsidRPr="008A027F" w:rsidRDefault="008A027F" w:rsidP="00FB5479">
            <w:pPr>
              <w:contextualSpacing/>
              <w:rPr>
                <w:rFonts w:cstheme="minorHAnsi"/>
              </w:rPr>
            </w:pPr>
            <w:r w:rsidRPr="008A027F">
              <w:rPr>
                <w:rFonts w:cstheme="minorHAnsi"/>
              </w:rPr>
              <w:lastRenderedPageBreak/>
              <w:t>£</w:t>
            </w:r>
            <w:r w:rsidRPr="008A027F">
              <w:rPr>
                <w:rFonts w:cstheme="minorHAnsi"/>
              </w:rPr>
              <w:t>5,000</w:t>
            </w:r>
          </w:p>
          <w:p w14:paraId="5E1658F4" w14:textId="77777777" w:rsidR="008A027F" w:rsidRPr="008A027F" w:rsidRDefault="008A027F" w:rsidP="008A027F">
            <w:pPr>
              <w:autoSpaceDE w:val="0"/>
              <w:autoSpaceDN w:val="0"/>
              <w:adjustRightInd w:val="0"/>
              <w:ind w:left="720"/>
              <w:contextualSpacing/>
              <w:rPr>
                <w:rFonts w:cstheme="minorHAnsi"/>
              </w:rPr>
            </w:pPr>
          </w:p>
        </w:tc>
      </w:tr>
      <w:tr w:rsidR="008A027F" w:rsidRPr="008A027F" w14:paraId="6D487E3B" w14:textId="77777777" w:rsidTr="008A027F">
        <w:tc>
          <w:tcPr>
            <w:tcW w:w="2945" w:type="dxa"/>
          </w:tcPr>
          <w:p w14:paraId="58E753A1" w14:textId="77777777" w:rsidR="008A027F" w:rsidRPr="008A027F" w:rsidRDefault="008A027F" w:rsidP="008A027F">
            <w:pPr>
              <w:contextualSpacing/>
              <w:rPr>
                <w:rFonts w:cstheme="minorHAnsi"/>
              </w:rPr>
            </w:pPr>
            <w:r w:rsidRPr="008A027F">
              <w:rPr>
                <w:rFonts w:cstheme="minorHAnsi"/>
              </w:rPr>
              <w:lastRenderedPageBreak/>
              <w:t>5. DOMESTIC ANIMALS</w:t>
            </w:r>
          </w:p>
          <w:p w14:paraId="3D8030C3" w14:textId="77777777" w:rsidR="008A027F" w:rsidRPr="008A027F" w:rsidRDefault="008A027F" w:rsidP="008A027F">
            <w:pPr>
              <w:autoSpaceDE w:val="0"/>
              <w:autoSpaceDN w:val="0"/>
              <w:adjustRightInd w:val="0"/>
              <w:contextualSpacing/>
              <w:rPr>
                <w:rFonts w:cstheme="minorHAnsi"/>
                <w:i/>
                <w:iCs/>
              </w:rPr>
            </w:pPr>
            <w:r w:rsidRPr="008A027F">
              <w:rPr>
                <w:rFonts w:cstheme="minorHAnsi"/>
                <w:i/>
                <w:iCs/>
              </w:rPr>
              <w:t>Added</w:t>
            </w:r>
          </w:p>
        </w:tc>
        <w:tc>
          <w:tcPr>
            <w:tcW w:w="6204" w:type="dxa"/>
          </w:tcPr>
          <w:p w14:paraId="79DB8A8B" w14:textId="77777777" w:rsidR="008A027F" w:rsidRPr="008A027F" w:rsidRDefault="008A027F" w:rsidP="008A027F">
            <w:pPr>
              <w:autoSpaceDE w:val="0"/>
              <w:autoSpaceDN w:val="0"/>
              <w:adjustRightInd w:val="0"/>
              <w:contextualSpacing/>
              <w:rPr>
                <w:rFonts w:cstheme="minorHAnsi"/>
              </w:rPr>
            </w:pPr>
            <w:r w:rsidRPr="008A027F">
              <w:rPr>
                <w:rFonts w:cstheme="minorHAnsi"/>
              </w:rPr>
              <w:t>Not currently included</w:t>
            </w:r>
          </w:p>
        </w:tc>
        <w:tc>
          <w:tcPr>
            <w:tcW w:w="6241" w:type="dxa"/>
          </w:tcPr>
          <w:p w14:paraId="765EF14D" w14:textId="77777777" w:rsidR="008A027F" w:rsidRPr="008A027F" w:rsidRDefault="008A027F" w:rsidP="00FB5479">
            <w:pPr>
              <w:contextualSpacing/>
              <w:rPr>
                <w:rFonts w:cstheme="minorHAnsi"/>
                <w:b/>
                <w:bCs/>
              </w:rPr>
            </w:pPr>
            <w:r w:rsidRPr="008A027F">
              <w:rPr>
                <w:rFonts w:cstheme="minorHAnsi"/>
                <w:b/>
                <w:bCs/>
              </w:rPr>
              <w:t>5. DOMESTIC ANIMALS</w:t>
            </w:r>
          </w:p>
          <w:p w14:paraId="335C0C16" w14:textId="77777777" w:rsidR="008A027F" w:rsidRPr="008A027F" w:rsidRDefault="008A027F" w:rsidP="00FB5479">
            <w:pPr>
              <w:contextualSpacing/>
              <w:rPr>
                <w:rFonts w:cstheme="minorHAnsi"/>
              </w:rPr>
            </w:pPr>
            <w:r w:rsidRPr="008A027F">
              <w:rPr>
                <w:rFonts w:cstheme="minorHAnsi"/>
              </w:rPr>
              <w:t>Please see page 15 of new policy wording.</w:t>
            </w:r>
          </w:p>
        </w:tc>
      </w:tr>
      <w:tr w:rsidR="008A027F" w:rsidRPr="008A027F" w14:paraId="5C0D0C13" w14:textId="77777777" w:rsidTr="008A027F">
        <w:tc>
          <w:tcPr>
            <w:tcW w:w="2945" w:type="dxa"/>
          </w:tcPr>
          <w:p w14:paraId="111FA043" w14:textId="77777777" w:rsidR="008A027F" w:rsidRPr="008A027F" w:rsidRDefault="008A027F" w:rsidP="008A027F">
            <w:pPr>
              <w:autoSpaceDE w:val="0"/>
              <w:autoSpaceDN w:val="0"/>
              <w:adjustRightInd w:val="0"/>
              <w:contextualSpacing/>
              <w:rPr>
                <w:rFonts w:cstheme="minorHAnsi"/>
              </w:rPr>
            </w:pPr>
            <w:r w:rsidRPr="008A027F">
              <w:rPr>
                <w:rFonts w:cstheme="minorHAnsi"/>
              </w:rPr>
              <w:t>Shopping in transit</w:t>
            </w:r>
          </w:p>
          <w:p w14:paraId="0553E384" w14:textId="77777777" w:rsidR="008A027F" w:rsidRPr="008A027F" w:rsidRDefault="008A027F" w:rsidP="008A027F">
            <w:pPr>
              <w:autoSpaceDE w:val="0"/>
              <w:autoSpaceDN w:val="0"/>
              <w:adjustRightInd w:val="0"/>
              <w:contextualSpacing/>
              <w:rPr>
                <w:rFonts w:cstheme="minorHAnsi"/>
                <w:i/>
                <w:iCs/>
              </w:rPr>
            </w:pPr>
            <w:r w:rsidRPr="008A027F">
              <w:rPr>
                <w:rFonts w:cstheme="minorHAnsi"/>
                <w:i/>
                <w:iCs/>
              </w:rPr>
              <w:t>Removed</w:t>
            </w:r>
          </w:p>
        </w:tc>
        <w:tc>
          <w:tcPr>
            <w:tcW w:w="6204" w:type="dxa"/>
          </w:tcPr>
          <w:p w14:paraId="7E4BE2C4"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Section K1</w:t>
            </w:r>
          </w:p>
          <w:p w14:paraId="404772AA"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Shopping in transit</w:t>
            </w:r>
          </w:p>
          <w:p w14:paraId="1006A82C" w14:textId="77777777" w:rsidR="008A027F" w:rsidRPr="008A027F" w:rsidRDefault="008A027F" w:rsidP="008A027F">
            <w:pPr>
              <w:autoSpaceDE w:val="0"/>
              <w:autoSpaceDN w:val="0"/>
              <w:adjustRightInd w:val="0"/>
              <w:contextualSpacing/>
              <w:rPr>
                <w:rFonts w:cstheme="minorHAnsi"/>
              </w:rPr>
            </w:pPr>
            <w:r w:rsidRPr="008A027F">
              <w:rPr>
                <w:rFonts w:cstheme="minorHAnsi"/>
                <w:b/>
                <w:bCs/>
              </w:rPr>
              <w:t xml:space="preserve">We </w:t>
            </w:r>
            <w:r w:rsidRPr="008A027F">
              <w:rPr>
                <w:rFonts w:cstheme="minorHAnsi"/>
              </w:rPr>
              <w:t xml:space="preserve">will pay up to </w:t>
            </w:r>
            <w:r w:rsidRPr="008A027F">
              <w:rPr>
                <w:rFonts w:cstheme="minorHAnsi"/>
              </w:rPr>
              <w:t>£</w:t>
            </w:r>
            <w:r w:rsidRPr="008A027F">
              <w:rPr>
                <w:rFonts w:cstheme="minorHAnsi"/>
              </w:rPr>
              <w:t xml:space="preserve">200 for theft of food and other items while </w:t>
            </w:r>
            <w:r w:rsidRPr="008A027F">
              <w:rPr>
                <w:rFonts w:cstheme="minorHAnsi"/>
                <w:b/>
                <w:bCs/>
              </w:rPr>
              <w:t xml:space="preserve">You </w:t>
            </w:r>
            <w:r w:rsidRPr="008A027F">
              <w:rPr>
                <w:rFonts w:cstheme="minorHAnsi"/>
              </w:rPr>
              <w:t xml:space="preserve">are bringing them to </w:t>
            </w:r>
            <w:r w:rsidRPr="008A027F">
              <w:rPr>
                <w:rFonts w:cstheme="minorHAnsi"/>
                <w:b/>
                <w:bCs/>
              </w:rPr>
              <w:t xml:space="preserve">Your Home </w:t>
            </w:r>
            <w:r w:rsidRPr="008A027F">
              <w:rPr>
                <w:rFonts w:cstheme="minorHAnsi"/>
              </w:rPr>
              <w:t>from the shop or shops</w:t>
            </w:r>
          </w:p>
          <w:p w14:paraId="6A6E4D3D" w14:textId="77777777" w:rsidR="008A027F" w:rsidRPr="008A027F" w:rsidRDefault="008A027F" w:rsidP="008A027F">
            <w:pPr>
              <w:contextualSpacing/>
              <w:rPr>
                <w:rFonts w:cstheme="minorHAnsi"/>
              </w:rPr>
            </w:pPr>
            <w:r w:rsidRPr="008A027F">
              <w:rPr>
                <w:rFonts w:cstheme="minorHAnsi"/>
              </w:rPr>
              <w:t xml:space="preserve">where </w:t>
            </w:r>
            <w:r w:rsidRPr="008A027F">
              <w:rPr>
                <w:rFonts w:cstheme="minorHAnsi"/>
                <w:b/>
                <w:bCs/>
              </w:rPr>
              <w:t xml:space="preserve">You </w:t>
            </w:r>
            <w:r w:rsidRPr="008A027F">
              <w:rPr>
                <w:rFonts w:cstheme="minorHAnsi"/>
              </w:rPr>
              <w:t>bought them.</w:t>
            </w:r>
          </w:p>
          <w:p w14:paraId="24961246" w14:textId="77777777" w:rsidR="008A027F" w:rsidRPr="008A027F" w:rsidRDefault="008A027F" w:rsidP="008A027F">
            <w:pPr>
              <w:ind w:left="720"/>
              <w:contextualSpacing/>
              <w:rPr>
                <w:rFonts w:cstheme="minorHAnsi"/>
              </w:rPr>
            </w:pPr>
          </w:p>
        </w:tc>
        <w:tc>
          <w:tcPr>
            <w:tcW w:w="6241" w:type="dxa"/>
          </w:tcPr>
          <w:p w14:paraId="2C47DD99" w14:textId="77777777" w:rsidR="008A027F" w:rsidRPr="008A027F" w:rsidRDefault="008A027F" w:rsidP="00FB5479">
            <w:pPr>
              <w:contextualSpacing/>
              <w:rPr>
                <w:rFonts w:cstheme="minorHAnsi"/>
              </w:rPr>
            </w:pPr>
            <w:r w:rsidRPr="008A027F">
              <w:rPr>
                <w:rFonts w:cstheme="minorHAnsi"/>
              </w:rPr>
              <w:t>Not included</w:t>
            </w:r>
          </w:p>
        </w:tc>
      </w:tr>
      <w:tr w:rsidR="008A027F" w:rsidRPr="008A027F" w14:paraId="52783645" w14:textId="77777777" w:rsidTr="008A027F">
        <w:tc>
          <w:tcPr>
            <w:tcW w:w="2945" w:type="dxa"/>
          </w:tcPr>
          <w:p w14:paraId="7B951867" w14:textId="77777777" w:rsidR="008A027F" w:rsidRPr="008A027F" w:rsidRDefault="008A027F" w:rsidP="008A027F">
            <w:pPr>
              <w:autoSpaceDE w:val="0"/>
              <w:autoSpaceDN w:val="0"/>
              <w:adjustRightInd w:val="0"/>
              <w:contextualSpacing/>
              <w:rPr>
                <w:rFonts w:cstheme="minorHAnsi"/>
              </w:rPr>
            </w:pPr>
            <w:r w:rsidRPr="008A027F">
              <w:rPr>
                <w:rFonts w:cstheme="minorHAnsi"/>
              </w:rPr>
              <w:t>Court awards which have not been paid</w:t>
            </w:r>
          </w:p>
          <w:p w14:paraId="21D63004" w14:textId="77777777" w:rsidR="008A027F" w:rsidRPr="008A027F" w:rsidRDefault="008A027F" w:rsidP="008A027F">
            <w:pPr>
              <w:autoSpaceDE w:val="0"/>
              <w:autoSpaceDN w:val="0"/>
              <w:adjustRightInd w:val="0"/>
              <w:contextualSpacing/>
              <w:rPr>
                <w:rFonts w:cstheme="minorHAnsi"/>
                <w:i/>
                <w:iCs/>
              </w:rPr>
            </w:pPr>
            <w:r w:rsidRPr="008A027F">
              <w:rPr>
                <w:rFonts w:cstheme="minorHAnsi"/>
                <w:i/>
                <w:iCs/>
              </w:rPr>
              <w:t>Removed</w:t>
            </w:r>
          </w:p>
        </w:tc>
        <w:tc>
          <w:tcPr>
            <w:tcW w:w="6204" w:type="dxa"/>
          </w:tcPr>
          <w:p w14:paraId="30FCC206"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Section P</w:t>
            </w:r>
          </w:p>
          <w:p w14:paraId="6BAC3F56"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Court awards which have not been paid</w:t>
            </w:r>
          </w:p>
          <w:p w14:paraId="4A06BA4E"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Up to </w:t>
            </w:r>
            <w:r w:rsidRPr="008A027F">
              <w:rPr>
                <w:rFonts w:cstheme="minorHAnsi"/>
              </w:rPr>
              <w:t>£</w:t>
            </w:r>
            <w:r w:rsidRPr="008A027F">
              <w:rPr>
                <w:rFonts w:cstheme="minorHAnsi"/>
              </w:rPr>
              <w:t xml:space="preserve">1,000,000 for a court award to </w:t>
            </w:r>
            <w:r w:rsidRPr="008A027F">
              <w:rPr>
                <w:rFonts w:cstheme="minorHAnsi"/>
                <w:b/>
                <w:bCs/>
              </w:rPr>
              <w:t xml:space="preserve">You </w:t>
            </w:r>
            <w:r w:rsidRPr="008A027F">
              <w:rPr>
                <w:rFonts w:cstheme="minorHAnsi"/>
              </w:rPr>
              <w:t xml:space="preserve">or </w:t>
            </w:r>
            <w:r w:rsidRPr="008A027F">
              <w:rPr>
                <w:rFonts w:cstheme="minorHAnsi"/>
                <w:b/>
                <w:bCs/>
              </w:rPr>
              <w:t xml:space="preserve">Your </w:t>
            </w:r>
            <w:r w:rsidRPr="008A027F">
              <w:rPr>
                <w:rFonts w:cstheme="minorHAnsi"/>
              </w:rPr>
              <w:t xml:space="preserve">family which has not been paid to </w:t>
            </w:r>
            <w:r w:rsidRPr="008A027F">
              <w:rPr>
                <w:rFonts w:cstheme="minorHAnsi"/>
                <w:b/>
                <w:bCs/>
              </w:rPr>
              <w:t xml:space="preserve">You </w:t>
            </w:r>
            <w:r w:rsidRPr="008A027F">
              <w:rPr>
                <w:rFonts w:cstheme="minorHAnsi"/>
              </w:rPr>
              <w:t>within three months from the date of the award. This cover applies:</w:t>
            </w:r>
          </w:p>
          <w:p w14:paraId="7F262A1C" w14:textId="77777777" w:rsidR="008A027F" w:rsidRPr="008A027F" w:rsidRDefault="008A027F" w:rsidP="008A027F">
            <w:pPr>
              <w:autoSpaceDE w:val="0"/>
              <w:autoSpaceDN w:val="0"/>
              <w:adjustRightInd w:val="0"/>
              <w:contextualSpacing/>
              <w:rPr>
                <w:rFonts w:cstheme="minorHAnsi"/>
              </w:rPr>
            </w:pPr>
            <w:r w:rsidRPr="008A027F">
              <w:rPr>
                <w:rFonts w:cstheme="minorHAnsi"/>
              </w:rPr>
              <w:t>●</w:t>
            </w:r>
            <w:r w:rsidRPr="008A027F">
              <w:rPr>
                <w:rFonts w:cstheme="minorHAnsi"/>
              </w:rPr>
              <w:t xml:space="preserve"> to awards for accidental death, bodily injury, illness or disease or accidental damage to property of the type insured in Section O</w:t>
            </w:r>
          </w:p>
          <w:p w14:paraId="762A63F6" w14:textId="77777777" w:rsidR="008A027F" w:rsidRPr="008A027F" w:rsidRDefault="008A027F" w:rsidP="008A027F">
            <w:pPr>
              <w:contextualSpacing/>
              <w:rPr>
                <w:rFonts w:cstheme="minorHAnsi"/>
              </w:rPr>
            </w:pPr>
            <w:r w:rsidRPr="008A027F">
              <w:rPr>
                <w:rFonts w:cstheme="minorHAnsi"/>
              </w:rPr>
              <w:t>●</w:t>
            </w:r>
            <w:r w:rsidRPr="008A027F">
              <w:rPr>
                <w:rFonts w:cstheme="minorHAnsi"/>
              </w:rPr>
              <w:t xml:space="preserve"> if </w:t>
            </w:r>
            <w:r w:rsidRPr="008A027F">
              <w:rPr>
                <w:rFonts w:cstheme="minorHAnsi"/>
                <w:b/>
                <w:bCs/>
              </w:rPr>
              <w:t xml:space="preserve">We </w:t>
            </w:r>
            <w:r w:rsidRPr="008A027F">
              <w:rPr>
                <w:rFonts w:cstheme="minorHAnsi"/>
              </w:rPr>
              <w:t xml:space="preserve">agree that </w:t>
            </w:r>
            <w:r w:rsidRPr="008A027F">
              <w:rPr>
                <w:rFonts w:cstheme="minorHAnsi"/>
                <w:b/>
                <w:bCs/>
              </w:rPr>
              <w:t xml:space="preserve">You </w:t>
            </w:r>
            <w:r w:rsidRPr="008A027F">
              <w:rPr>
                <w:rFonts w:cstheme="minorHAnsi"/>
              </w:rPr>
              <w:t xml:space="preserve">cannot get the money awarded by the court.  The award must be made by a court in the </w:t>
            </w:r>
            <w:r w:rsidRPr="008A027F">
              <w:rPr>
                <w:rFonts w:cstheme="minorHAnsi"/>
                <w:b/>
                <w:bCs/>
              </w:rPr>
              <w:t xml:space="preserve">British Isles </w:t>
            </w:r>
            <w:r w:rsidRPr="008A027F">
              <w:rPr>
                <w:rFonts w:cstheme="minorHAnsi"/>
              </w:rPr>
              <w:t>and must not be being appealed against.</w:t>
            </w:r>
          </w:p>
        </w:tc>
        <w:tc>
          <w:tcPr>
            <w:tcW w:w="6241" w:type="dxa"/>
          </w:tcPr>
          <w:p w14:paraId="5349D4DE" w14:textId="77777777" w:rsidR="008A027F" w:rsidRPr="008A027F" w:rsidRDefault="008A027F" w:rsidP="00FB5479">
            <w:pPr>
              <w:contextualSpacing/>
              <w:rPr>
                <w:rFonts w:cstheme="minorHAnsi"/>
              </w:rPr>
            </w:pPr>
            <w:r w:rsidRPr="008A027F">
              <w:rPr>
                <w:rFonts w:cstheme="minorHAnsi"/>
              </w:rPr>
              <w:t>Not included</w:t>
            </w:r>
          </w:p>
        </w:tc>
      </w:tr>
      <w:tr w:rsidR="008A027F" w:rsidRPr="008A027F" w14:paraId="76AC1896" w14:textId="77777777" w:rsidTr="008A027F">
        <w:tc>
          <w:tcPr>
            <w:tcW w:w="2945" w:type="dxa"/>
          </w:tcPr>
          <w:p w14:paraId="68C6C4F0" w14:textId="77777777" w:rsidR="008A027F" w:rsidRPr="008A027F" w:rsidRDefault="008A027F" w:rsidP="008A027F">
            <w:pPr>
              <w:autoSpaceDE w:val="0"/>
              <w:autoSpaceDN w:val="0"/>
              <w:adjustRightInd w:val="0"/>
              <w:contextualSpacing/>
              <w:rPr>
                <w:rFonts w:cstheme="minorHAnsi"/>
                <w:b/>
                <w:bCs/>
              </w:rPr>
            </w:pPr>
            <w:r w:rsidRPr="008A027F">
              <w:rPr>
                <w:rFonts w:cstheme="minorHAnsi"/>
              </w:rPr>
              <w:t>6. Accidental Damage Extension</w:t>
            </w:r>
          </w:p>
          <w:p w14:paraId="2C7E1D28" w14:textId="77777777" w:rsidR="008A027F" w:rsidRPr="008A027F" w:rsidRDefault="008A027F" w:rsidP="008A027F">
            <w:pPr>
              <w:autoSpaceDE w:val="0"/>
              <w:autoSpaceDN w:val="0"/>
              <w:adjustRightInd w:val="0"/>
              <w:contextualSpacing/>
              <w:rPr>
                <w:rFonts w:cstheme="minorHAnsi"/>
                <w:i/>
                <w:iCs/>
              </w:rPr>
            </w:pPr>
            <w:r w:rsidRPr="008A027F">
              <w:rPr>
                <w:rFonts w:cstheme="minorHAnsi"/>
                <w:i/>
                <w:iCs/>
              </w:rPr>
              <w:t>Amended</w:t>
            </w:r>
          </w:p>
        </w:tc>
        <w:tc>
          <w:tcPr>
            <w:tcW w:w="6204" w:type="dxa"/>
          </w:tcPr>
          <w:p w14:paraId="7D314592" w14:textId="77777777" w:rsidR="008A027F" w:rsidRPr="008A027F" w:rsidRDefault="008A027F" w:rsidP="008A027F">
            <w:pPr>
              <w:contextualSpacing/>
              <w:rPr>
                <w:rFonts w:cstheme="minorHAnsi"/>
                <w:b/>
                <w:bCs/>
              </w:rPr>
            </w:pPr>
            <w:r w:rsidRPr="008A027F">
              <w:rPr>
                <w:rFonts w:cstheme="minorHAnsi"/>
                <w:b/>
                <w:bCs/>
              </w:rPr>
              <w:t>Section T</w:t>
            </w:r>
          </w:p>
          <w:p w14:paraId="6646DB29"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Accidental Damage Extension</w:t>
            </w:r>
          </w:p>
          <w:p w14:paraId="4752AE1A"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Pages 14 </w:t>
            </w:r>
            <w:r w:rsidRPr="008A027F">
              <w:rPr>
                <w:rFonts w:cstheme="minorHAnsi"/>
              </w:rPr>
              <w:t>–</w:t>
            </w:r>
            <w:r w:rsidRPr="008A027F">
              <w:rPr>
                <w:rFonts w:cstheme="minorHAnsi"/>
              </w:rPr>
              <w:t xml:space="preserve"> 15 of the current policy wording.</w:t>
            </w:r>
          </w:p>
          <w:p w14:paraId="49EDFF1A" w14:textId="77777777" w:rsidR="008A027F" w:rsidRPr="008A027F" w:rsidRDefault="008A027F" w:rsidP="008A027F">
            <w:pPr>
              <w:autoSpaceDE w:val="0"/>
              <w:autoSpaceDN w:val="0"/>
              <w:adjustRightInd w:val="0"/>
              <w:ind w:left="720"/>
              <w:contextualSpacing/>
              <w:rPr>
                <w:rFonts w:cstheme="minorHAnsi"/>
                <w:b/>
                <w:bCs/>
              </w:rPr>
            </w:pPr>
          </w:p>
        </w:tc>
        <w:tc>
          <w:tcPr>
            <w:tcW w:w="6241" w:type="dxa"/>
          </w:tcPr>
          <w:p w14:paraId="4A605240"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6. Accidental Damage Extension</w:t>
            </w:r>
          </w:p>
          <w:p w14:paraId="6C4037DD" w14:textId="77777777" w:rsidR="008A027F" w:rsidRPr="008A027F" w:rsidRDefault="008A027F" w:rsidP="00FB5479">
            <w:pPr>
              <w:autoSpaceDE w:val="0"/>
              <w:autoSpaceDN w:val="0"/>
              <w:adjustRightInd w:val="0"/>
              <w:contextualSpacing/>
              <w:rPr>
                <w:rFonts w:cstheme="minorHAnsi"/>
              </w:rPr>
            </w:pPr>
            <w:r w:rsidRPr="008A027F">
              <w:rPr>
                <w:rFonts w:cstheme="minorHAnsi"/>
              </w:rPr>
              <w:t>Page 15 of the new policy wording.</w:t>
            </w:r>
          </w:p>
        </w:tc>
      </w:tr>
      <w:tr w:rsidR="008A027F" w:rsidRPr="008A027F" w14:paraId="6706EBB0" w14:textId="77777777" w:rsidTr="008A027F">
        <w:tc>
          <w:tcPr>
            <w:tcW w:w="2945" w:type="dxa"/>
          </w:tcPr>
          <w:p w14:paraId="433823B5" w14:textId="77777777" w:rsidR="008A027F" w:rsidRPr="008A027F" w:rsidRDefault="008A027F" w:rsidP="008A027F">
            <w:pPr>
              <w:autoSpaceDE w:val="0"/>
              <w:autoSpaceDN w:val="0"/>
              <w:adjustRightInd w:val="0"/>
              <w:contextualSpacing/>
              <w:rPr>
                <w:rFonts w:cstheme="minorHAnsi"/>
              </w:rPr>
            </w:pPr>
            <w:r w:rsidRPr="008A027F">
              <w:rPr>
                <w:rFonts w:cstheme="minorHAnsi"/>
              </w:rPr>
              <w:t>7. Personal Effects</w:t>
            </w:r>
          </w:p>
          <w:p w14:paraId="5BBEC246" w14:textId="77777777" w:rsidR="008A027F" w:rsidRPr="008A027F" w:rsidRDefault="008A027F" w:rsidP="008A027F">
            <w:pPr>
              <w:autoSpaceDE w:val="0"/>
              <w:autoSpaceDN w:val="0"/>
              <w:adjustRightInd w:val="0"/>
              <w:contextualSpacing/>
              <w:rPr>
                <w:rFonts w:cstheme="minorHAnsi"/>
                <w:b/>
                <w:bCs/>
                <w:i/>
                <w:iCs/>
              </w:rPr>
            </w:pPr>
            <w:r w:rsidRPr="008A027F">
              <w:rPr>
                <w:rFonts w:cstheme="minorHAnsi"/>
                <w:i/>
                <w:iCs/>
              </w:rPr>
              <w:t>Amended</w:t>
            </w:r>
          </w:p>
        </w:tc>
        <w:tc>
          <w:tcPr>
            <w:tcW w:w="6204" w:type="dxa"/>
          </w:tcPr>
          <w:p w14:paraId="402FEA5F" w14:textId="77777777" w:rsidR="008A027F" w:rsidRPr="008A027F" w:rsidRDefault="008A027F" w:rsidP="008A027F">
            <w:pPr>
              <w:autoSpaceDE w:val="0"/>
              <w:autoSpaceDN w:val="0"/>
              <w:adjustRightInd w:val="0"/>
              <w:contextualSpacing/>
              <w:rPr>
                <w:rFonts w:cstheme="minorHAnsi"/>
                <w:b/>
                <w:bCs/>
                <w:color w:val="000000"/>
              </w:rPr>
            </w:pPr>
            <w:r w:rsidRPr="008A027F">
              <w:rPr>
                <w:rFonts w:cstheme="minorHAnsi"/>
                <w:b/>
                <w:bCs/>
                <w:color w:val="000000"/>
              </w:rPr>
              <w:t>Section U</w:t>
            </w:r>
          </w:p>
          <w:p w14:paraId="093F0A6B" w14:textId="4AB8D7ED" w:rsidR="008A027F" w:rsidRPr="008A027F" w:rsidRDefault="008A027F" w:rsidP="008A027F">
            <w:pPr>
              <w:autoSpaceDE w:val="0"/>
              <w:autoSpaceDN w:val="0"/>
              <w:adjustRightInd w:val="0"/>
              <w:contextualSpacing/>
              <w:rPr>
                <w:rFonts w:cstheme="minorHAnsi"/>
                <w:b/>
                <w:bCs/>
              </w:rPr>
            </w:pPr>
            <w:r w:rsidRPr="008A027F">
              <w:rPr>
                <w:rFonts w:cstheme="minorHAnsi"/>
                <w:b/>
                <w:bCs/>
              </w:rPr>
              <w:t>Person</w:t>
            </w:r>
            <w:r>
              <w:rPr>
                <w:rFonts w:cstheme="minorHAnsi"/>
                <w:b/>
                <w:bCs/>
              </w:rPr>
              <w:t>al</w:t>
            </w:r>
            <w:r w:rsidRPr="008A027F">
              <w:rPr>
                <w:rFonts w:cstheme="minorHAnsi"/>
                <w:b/>
                <w:bCs/>
              </w:rPr>
              <w:t xml:space="preserve"> possessions</w:t>
            </w:r>
          </w:p>
          <w:p w14:paraId="527F5E6C"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Pages 15 </w:t>
            </w:r>
            <w:r w:rsidRPr="008A027F">
              <w:rPr>
                <w:rFonts w:cstheme="minorHAnsi"/>
              </w:rPr>
              <w:t>–</w:t>
            </w:r>
            <w:r w:rsidRPr="008A027F">
              <w:rPr>
                <w:rFonts w:cstheme="minorHAnsi"/>
              </w:rPr>
              <w:t xml:space="preserve"> 16 of the current policy wording.</w:t>
            </w:r>
          </w:p>
        </w:tc>
        <w:tc>
          <w:tcPr>
            <w:tcW w:w="6241" w:type="dxa"/>
          </w:tcPr>
          <w:p w14:paraId="7B562DDF"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7. Personal Effects</w:t>
            </w:r>
          </w:p>
          <w:p w14:paraId="342ABFA5" w14:textId="77777777" w:rsidR="008A027F" w:rsidRPr="008A027F" w:rsidRDefault="008A027F" w:rsidP="00FB5479">
            <w:pPr>
              <w:autoSpaceDE w:val="0"/>
              <w:autoSpaceDN w:val="0"/>
              <w:adjustRightInd w:val="0"/>
              <w:contextualSpacing/>
              <w:rPr>
                <w:rFonts w:cstheme="minorHAnsi"/>
              </w:rPr>
            </w:pPr>
            <w:r w:rsidRPr="008A027F">
              <w:rPr>
                <w:rFonts w:cstheme="minorHAnsi"/>
              </w:rPr>
              <w:t xml:space="preserve">Pages 16 </w:t>
            </w:r>
            <w:r w:rsidRPr="008A027F">
              <w:rPr>
                <w:rFonts w:cstheme="minorHAnsi"/>
              </w:rPr>
              <w:t>–</w:t>
            </w:r>
            <w:r w:rsidRPr="008A027F">
              <w:rPr>
                <w:rFonts w:cstheme="minorHAnsi"/>
              </w:rPr>
              <w:t xml:space="preserve"> 17 of the new policy wording.</w:t>
            </w:r>
          </w:p>
        </w:tc>
      </w:tr>
      <w:tr w:rsidR="008A027F" w:rsidRPr="008A027F" w14:paraId="1C915E0C" w14:textId="77777777" w:rsidTr="008A027F">
        <w:tc>
          <w:tcPr>
            <w:tcW w:w="2945" w:type="dxa"/>
          </w:tcPr>
          <w:p w14:paraId="0F8CBB79" w14:textId="77777777" w:rsidR="008A027F" w:rsidRPr="008A027F" w:rsidRDefault="008A027F" w:rsidP="008A027F">
            <w:pPr>
              <w:autoSpaceDE w:val="0"/>
              <w:autoSpaceDN w:val="0"/>
              <w:adjustRightInd w:val="0"/>
              <w:contextualSpacing/>
              <w:rPr>
                <w:rFonts w:cstheme="minorHAnsi"/>
              </w:rPr>
            </w:pPr>
            <w:r w:rsidRPr="008A027F">
              <w:rPr>
                <w:rFonts w:cstheme="minorHAnsi"/>
              </w:rPr>
              <w:t>8. Wheelchairs</w:t>
            </w:r>
          </w:p>
          <w:p w14:paraId="2500C017" w14:textId="77777777" w:rsidR="008A027F" w:rsidRPr="008A027F" w:rsidRDefault="008A027F" w:rsidP="008A027F">
            <w:pPr>
              <w:autoSpaceDE w:val="0"/>
              <w:autoSpaceDN w:val="0"/>
              <w:adjustRightInd w:val="0"/>
              <w:contextualSpacing/>
              <w:rPr>
                <w:rFonts w:cstheme="minorHAnsi"/>
                <w:i/>
                <w:iCs/>
              </w:rPr>
            </w:pPr>
            <w:r w:rsidRPr="008A027F">
              <w:rPr>
                <w:rFonts w:cstheme="minorHAnsi"/>
                <w:i/>
                <w:iCs/>
              </w:rPr>
              <w:t>Amended</w:t>
            </w:r>
          </w:p>
        </w:tc>
        <w:tc>
          <w:tcPr>
            <w:tcW w:w="6204" w:type="dxa"/>
          </w:tcPr>
          <w:p w14:paraId="28D5EF80"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Section W</w:t>
            </w:r>
          </w:p>
          <w:p w14:paraId="3251BD5E"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Wheelchairs</w:t>
            </w:r>
          </w:p>
          <w:p w14:paraId="51EC8AEB" w14:textId="7BBC2CDA" w:rsidR="008A027F" w:rsidRPr="008A027F" w:rsidRDefault="008A027F" w:rsidP="00791A8E">
            <w:pPr>
              <w:autoSpaceDE w:val="0"/>
              <w:autoSpaceDN w:val="0"/>
              <w:adjustRightInd w:val="0"/>
              <w:contextualSpacing/>
              <w:rPr>
                <w:rFonts w:cstheme="minorHAnsi"/>
                <w:b/>
                <w:bCs/>
              </w:rPr>
            </w:pPr>
            <w:r w:rsidRPr="008A027F">
              <w:rPr>
                <w:rFonts w:cstheme="minorHAnsi"/>
              </w:rPr>
              <w:t>Pages 17 of current policy wording.</w:t>
            </w:r>
          </w:p>
        </w:tc>
        <w:tc>
          <w:tcPr>
            <w:tcW w:w="6241" w:type="dxa"/>
          </w:tcPr>
          <w:p w14:paraId="7A9A2B31"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8. Hearing Aids and Wheelchairs</w:t>
            </w:r>
          </w:p>
          <w:p w14:paraId="0777DE21" w14:textId="6C14CC3E" w:rsidR="008A027F" w:rsidRPr="008A027F" w:rsidRDefault="008A027F" w:rsidP="00FB5479">
            <w:pPr>
              <w:autoSpaceDE w:val="0"/>
              <w:autoSpaceDN w:val="0"/>
              <w:adjustRightInd w:val="0"/>
              <w:contextualSpacing/>
            </w:pPr>
            <w:r w:rsidRPr="008A027F">
              <w:t>Page 18</w:t>
            </w:r>
            <w:r w:rsidR="00791A8E">
              <w:t>-19</w:t>
            </w:r>
            <w:r w:rsidRPr="008A027F">
              <w:t xml:space="preserve"> of new policy wording</w:t>
            </w:r>
          </w:p>
        </w:tc>
      </w:tr>
      <w:tr w:rsidR="008A027F" w:rsidRPr="008A027F" w14:paraId="7929EBAE" w14:textId="77777777" w:rsidTr="008A027F">
        <w:tc>
          <w:tcPr>
            <w:tcW w:w="2945" w:type="dxa"/>
          </w:tcPr>
          <w:p w14:paraId="0FD1C5D5" w14:textId="77777777" w:rsidR="008A027F" w:rsidRPr="008A027F" w:rsidRDefault="008A027F" w:rsidP="008A027F">
            <w:pPr>
              <w:autoSpaceDE w:val="0"/>
              <w:autoSpaceDN w:val="0"/>
              <w:adjustRightInd w:val="0"/>
              <w:contextualSpacing/>
              <w:rPr>
                <w:rFonts w:cstheme="minorHAnsi"/>
              </w:rPr>
            </w:pPr>
            <w:r w:rsidRPr="008A027F">
              <w:rPr>
                <w:rFonts w:cstheme="minorHAnsi"/>
              </w:rPr>
              <w:t>8. Hearing Aids</w:t>
            </w:r>
          </w:p>
          <w:p w14:paraId="7D9F3D30" w14:textId="77777777" w:rsidR="008A027F" w:rsidRPr="008A027F" w:rsidRDefault="008A027F" w:rsidP="008A027F">
            <w:pPr>
              <w:autoSpaceDE w:val="0"/>
              <w:autoSpaceDN w:val="0"/>
              <w:adjustRightInd w:val="0"/>
              <w:contextualSpacing/>
              <w:rPr>
                <w:rFonts w:cstheme="minorHAnsi"/>
                <w:i/>
                <w:iCs/>
              </w:rPr>
            </w:pPr>
            <w:r w:rsidRPr="008A027F">
              <w:rPr>
                <w:rFonts w:cstheme="minorHAnsi"/>
                <w:i/>
                <w:iCs/>
              </w:rPr>
              <w:t>Amended</w:t>
            </w:r>
          </w:p>
        </w:tc>
        <w:tc>
          <w:tcPr>
            <w:tcW w:w="6204" w:type="dxa"/>
          </w:tcPr>
          <w:p w14:paraId="60FB5F35"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Section X</w:t>
            </w:r>
          </w:p>
          <w:p w14:paraId="26806F5D"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Hearing Aids</w:t>
            </w:r>
          </w:p>
          <w:p w14:paraId="48413D2C" w14:textId="7D11AC31" w:rsidR="008A027F" w:rsidRPr="008A027F" w:rsidRDefault="008A027F" w:rsidP="00791A8E">
            <w:pPr>
              <w:autoSpaceDE w:val="0"/>
              <w:autoSpaceDN w:val="0"/>
              <w:adjustRightInd w:val="0"/>
              <w:contextualSpacing/>
              <w:rPr>
                <w:rFonts w:cstheme="minorHAnsi"/>
              </w:rPr>
            </w:pPr>
            <w:r w:rsidRPr="008A027F">
              <w:rPr>
                <w:rFonts w:cstheme="minorHAnsi"/>
              </w:rPr>
              <w:t>Pages 18 of current policy wording.</w:t>
            </w:r>
          </w:p>
        </w:tc>
        <w:tc>
          <w:tcPr>
            <w:tcW w:w="6241" w:type="dxa"/>
          </w:tcPr>
          <w:p w14:paraId="09D49C1A" w14:textId="77777777" w:rsidR="008A027F" w:rsidRPr="008A027F" w:rsidRDefault="008A027F" w:rsidP="00FB5479">
            <w:pPr>
              <w:contextualSpacing/>
              <w:rPr>
                <w:rFonts w:cstheme="minorHAnsi"/>
              </w:rPr>
            </w:pPr>
            <w:r w:rsidRPr="008A027F">
              <w:rPr>
                <w:rFonts w:cstheme="minorHAnsi"/>
              </w:rPr>
              <w:t>Included in section 8.</w:t>
            </w:r>
          </w:p>
          <w:p w14:paraId="3C754020" w14:textId="6850B853" w:rsidR="008A027F" w:rsidRPr="008A027F" w:rsidRDefault="008A027F" w:rsidP="00FB5479">
            <w:pPr>
              <w:contextualSpacing/>
              <w:rPr>
                <w:rFonts w:cstheme="minorHAnsi"/>
              </w:rPr>
            </w:pPr>
            <w:r w:rsidRPr="008A027F">
              <w:rPr>
                <w:rFonts w:cstheme="minorHAnsi"/>
              </w:rPr>
              <w:t>Page 18</w:t>
            </w:r>
            <w:r w:rsidR="00791A8E">
              <w:rPr>
                <w:rFonts w:cstheme="minorHAnsi"/>
              </w:rPr>
              <w:t>-19</w:t>
            </w:r>
            <w:r w:rsidRPr="008A027F">
              <w:rPr>
                <w:rFonts w:cstheme="minorHAnsi"/>
              </w:rPr>
              <w:t xml:space="preserve"> of new policy wording</w:t>
            </w:r>
          </w:p>
        </w:tc>
      </w:tr>
      <w:tr w:rsidR="008A027F" w:rsidRPr="008A027F" w14:paraId="60497A73" w14:textId="77777777" w:rsidTr="008A027F">
        <w:tc>
          <w:tcPr>
            <w:tcW w:w="2945" w:type="dxa"/>
          </w:tcPr>
          <w:p w14:paraId="58436D2B"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9. Garden huts, </w:t>
            </w:r>
            <w:proofErr w:type="gramStart"/>
            <w:r w:rsidRPr="008A027F">
              <w:rPr>
                <w:rFonts w:cstheme="minorHAnsi"/>
              </w:rPr>
              <w:t>garages</w:t>
            </w:r>
            <w:proofErr w:type="gramEnd"/>
            <w:r w:rsidRPr="008A027F">
              <w:rPr>
                <w:rFonts w:cstheme="minorHAnsi"/>
              </w:rPr>
              <w:t xml:space="preserve"> and greenhouses </w:t>
            </w:r>
          </w:p>
          <w:p w14:paraId="2DBFE74F" w14:textId="77777777" w:rsidR="008A027F" w:rsidRPr="008A027F" w:rsidRDefault="008A027F" w:rsidP="008A027F">
            <w:pPr>
              <w:autoSpaceDE w:val="0"/>
              <w:autoSpaceDN w:val="0"/>
              <w:adjustRightInd w:val="0"/>
              <w:contextualSpacing/>
              <w:rPr>
                <w:rFonts w:cstheme="minorHAnsi"/>
              </w:rPr>
            </w:pPr>
            <w:r w:rsidRPr="008A027F">
              <w:rPr>
                <w:rFonts w:cstheme="minorHAnsi"/>
              </w:rPr>
              <w:t>Amended</w:t>
            </w:r>
          </w:p>
          <w:p w14:paraId="36198FA0" w14:textId="77777777" w:rsidR="008A027F" w:rsidRPr="008A027F" w:rsidRDefault="008A027F" w:rsidP="008A027F">
            <w:pPr>
              <w:autoSpaceDE w:val="0"/>
              <w:autoSpaceDN w:val="0"/>
              <w:adjustRightInd w:val="0"/>
              <w:ind w:left="720"/>
              <w:contextualSpacing/>
              <w:rPr>
                <w:rFonts w:cstheme="minorHAnsi"/>
              </w:rPr>
            </w:pPr>
          </w:p>
        </w:tc>
        <w:tc>
          <w:tcPr>
            <w:tcW w:w="6204" w:type="dxa"/>
          </w:tcPr>
          <w:p w14:paraId="0DA7C35F"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Section V</w:t>
            </w:r>
          </w:p>
          <w:p w14:paraId="77FEC99B"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 xml:space="preserve">Garden huts, </w:t>
            </w:r>
            <w:proofErr w:type="gramStart"/>
            <w:r w:rsidRPr="008A027F">
              <w:rPr>
                <w:rFonts w:cstheme="minorHAnsi"/>
                <w:b/>
                <w:bCs/>
              </w:rPr>
              <w:t>garages</w:t>
            </w:r>
            <w:proofErr w:type="gramEnd"/>
            <w:r w:rsidRPr="008A027F">
              <w:rPr>
                <w:rFonts w:cstheme="minorHAnsi"/>
                <w:b/>
                <w:bCs/>
              </w:rPr>
              <w:t xml:space="preserve"> and greenhouses</w:t>
            </w:r>
          </w:p>
          <w:p w14:paraId="0489450F" w14:textId="77777777" w:rsidR="008A027F" w:rsidRPr="008A027F" w:rsidRDefault="008A027F" w:rsidP="008A027F">
            <w:pPr>
              <w:autoSpaceDE w:val="0"/>
              <w:autoSpaceDN w:val="0"/>
              <w:adjustRightInd w:val="0"/>
              <w:contextualSpacing/>
              <w:rPr>
                <w:rFonts w:cstheme="minorHAnsi"/>
              </w:rPr>
            </w:pPr>
            <w:r w:rsidRPr="008A027F">
              <w:rPr>
                <w:rFonts w:cstheme="minorHAnsi"/>
              </w:rPr>
              <w:t>Page 17 of the current policy wording.</w:t>
            </w:r>
          </w:p>
          <w:p w14:paraId="05C86A0F" w14:textId="77777777" w:rsidR="008A027F" w:rsidRPr="008A027F" w:rsidRDefault="008A027F" w:rsidP="00FB5479">
            <w:pPr>
              <w:autoSpaceDE w:val="0"/>
              <w:autoSpaceDN w:val="0"/>
              <w:adjustRightInd w:val="0"/>
              <w:contextualSpacing/>
              <w:rPr>
                <w:rFonts w:cstheme="minorHAnsi"/>
                <w:b/>
                <w:bCs/>
              </w:rPr>
            </w:pPr>
          </w:p>
        </w:tc>
        <w:tc>
          <w:tcPr>
            <w:tcW w:w="6241" w:type="dxa"/>
          </w:tcPr>
          <w:p w14:paraId="74996F27"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 xml:space="preserve">9. Garden huts, </w:t>
            </w:r>
            <w:proofErr w:type="gramStart"/>
            <w:r w:rsidRPr="008A027F">
              <w:rPr>
                <w:rFonts w:cstheme="minorHAnsi"/>
                <w:b/>
                <w:bCs/>
              </w:rPr>
              <w:t>garages</w:t>
            </w:r>
            <w:proofErr w:type="gramEnd"/>
            <w:r w:rsidRPr="008A027F">
              <w:rPr>
                <w:rFonts w:cstheme="minorHAnsi"/>
                <w:b/>
                <w:bCs/>
              </w:rPr>
              <w:t xml:space="preserve"> and greenhouses</w:t>
            </w:r>
          </w:p>
          <w:p w14:paraId="3D4A23BA" w14:textId="77777777" w:rsidR="008A027F" w:rsidRPr="008A027F" w:rsidRDefault="008A027F" w:rsidP="00FB5479">
            <w:pPr>
              <w:contextualSpacing/>
              <w:rPr>
                <w:rFonts w:cstheme="minorHAnsi"/>
              </w:rPr>
            </w:pPr>
            <w:r w:rsidRPr="008A027F">
              <w:rPr>
                <w:rFonts w:cstheme="minorHAnsi"/>
              </w:rPr>
              <w:t>Page 19 of the new policy wording.</w:t>
            </w:r>
          </w:p>
        </w:tc>
      </w:tr>
      <w:tr w:rsidR="008A027F" w:rsidRPr="008A027F" w14:paraId="73A49A20" w14:textId="77777777" w:rsidTr="008A027F">
        <w:tc>
          <w:tcPr>
            <w:tcW w:w="2945" w:type="dxa"/>
          </w:tcPr>
          <w:p w14:paraId="4BADC1AA" w14:textId="77777777" w:rsidR="008A027F" w:rsidRPr="008A027F" w:rsidRDefault="008A027F" w:rsidP="008A027F">
            <w:pPr>
              <w:autoSpaceDE w:val="0"/>
              <w:autoSpaceDN w:val="0"/>
              <w:adjustRightInd w:val="0"/>
              <w:contextualSpacing/>
              <w:rPr>
                <w:rFonts w:cstheme="minorHAnsi"/>
              </w:rPr>
            </w:pPr>
            <w:r w:rsidRPr="008A027F">
              <w:rPr>
                <w:rFonts w:cstheme="minorHAnsi"/>
              </w:rPr>
              <w:lastRenderedPageBreak/>
              <w:t xml:space="preserve">Maximum Amount Payable </w:t>
            </w:r>
          </w:p>
          <w:p w14:paraId="63EB70E5" w14:textId="77777777" w:rsidR="008A027F" w:rsidRPr="008A027F" w:rsidRDefault="008A027F" w:rsidP="008A027F">
            <w:pPr>
              <w:autoSpaceDE w:val="0"/>
              <w:autoSpaceDN w:val="0"/>
              <w:adjustRightInd w:val="0"/>
              <w:contextualSpacing/>
              <w:rPr>
                <w:rFonts w:cstheme="minorHAnsi"/>
                <w:i/>
                <w:iCs/>
              </w:rPr>
            </w:pPr>
            <w:r w:rsidRPr="008A027F">
              <w:rPr>
                <w:rFonts w:cstheme="minorHAnsi"/>
                <w:i/>
                <w:iCs/>
              </w:rPr>
              <w:t>Reduced</w:t>
            </w:r>
          </w:p>
        </w:tc>
        <w:tc>
          <w:tcPr>
            <w:tcW w:w="6204" w:type="dxa"/>
          </w:tcPr>
          <w:p w14:paraId="5A56EEBC"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How we settle your claims</w:t>
            </w:r>
          </w:p>
          <w:p w14:paraId="54119191" w14:textId="77777777" w:rsidR="008A027F" w:rsidRPr="008A027F" w:rsidRDefault="008A027F" w:rsidP="008A027F">
            <w:pPr>
              <w:autoSpaceDE w:val="0"/>
              <w:autoSpaceDN w:val="0"/>
              <w:adjustRightInd w:val="0"/>
              <w:contextualSpacing/>
              <w:rPr>
                <w:rFonts w:cstheme="minorHAnsi"/>
                <w:color w:val="000000"/>
              </w:rPr>
            </w:pPr>
            <w:r w:rsidRPr="008A027F">
              <w:rPr>
                <w:rFonts w:cstheme="minorHAnsi"/>
                <w:color w:val="000000"/>
              </w:rPr>
              <w:t>Page 19 of the current policy wording.</w:t>
            </w:r>
          </w:p>
          <w:p w14:paraId="410A3766" w14:textId="77777777" w:rsidR="008A027F" w:rsidRPr="008A027F" w:rsidRDefault="008A027F" w:rsidP="008A027F">
            <w:pPr>
              <w:autoSpaceDE w:val="0"/>
              <w:autoSpaceDN w:val="0"/>
              <w:adjustRightInd w:val="0"/>
              <w:ind w:left="720"/>
              <w:contextualSpacing/>
              <w:rPr>
                <w:rFonts w:cstheme="minorHAnsi"/>
                <w:color w:val="000000"/>
              </w:rPr>
            </w:pPr>
          </w:p>
          <w:p w14:paraId="479A9A46" w14:textId="34891F91" w:rsidR="008A027F" w:rsidRPr="008A027F" w:rsidRDefault="008A027F" w:rsidP="008A027F">
            <w:pPr>
              <w:autoSpaceDE w:val="0"/>
              <w:autoSpaceDN w:val="0"/>
              <w:adjustRightInd w:val="0"/>
              <w:contextualSpacing/>
              <w:rPr>
                <w:rFonts w:cstheme="minorHAnsi"/>
              </w:rPr>
            </w:pPr>
            <w:r w:rsidRPr="008A027F">
              <w:rPr>
                <w:rFonts w:cstheme="minorHAnsi"/>
              </w:rPr>
              <w:t xml:space="preserve">one third of the </w:t>
            </w:r>
            <w:r w:rsidRPr="008A027F">
              <w:rPr>
                <w:rFonts w:cstheme="minorHAnsi"/>
                <w:b/>
                <w:bCs/>
              </w:rPr>
              <w:t xml:space="preserve">Contents sum insured </w:t>
            </w:r>
            <w:r w:rsidRPr="008A027F">
              <w:rPr>
                <w:rFonts w:cstheme="minorHAnsi"/>
              </w:rPr>
              <w:t xml:space="preserve">or </w:t>
            </w:r>
            <w:r w:rsidRPr="008A027F">
              <w:rPr>
                <w:rFonts w:cstheme="minorHAnsi"/>
              </w:rPr>
              <w:t>£</w:t>
            </w:r>
            <w:r w:rsidRPr="008A027F">
              <w:rPr>
                <w:rFonts w:cstheme="minorHAnsi"/>
              </w:rPr>
              <w:t>5,000, whichever is more, a claim involving</w:t>
            </w:r>
            <w:r>
              <w:rPr>
                <w:rFonts w:cstheme="minorHAnsi"/>
              </w:rPr>
              <w:t xml:space="preserve"> </w:t>
            </w:r>
            <w:r w:rsidRPr="008A027F">
              <w:rPr>
                <w:rFonts w:cstheme="minorHAnsi"/>
              </w:rPr>
              <w:t xml:space="preserve">more than one </w:t>
            </w:r>
            <w:r w:rsidRPr="008A027F">
              <w:rPr>
                <w:rFonts w:cstheme="minorHAnsi"/>
                <w:b/>
                <w:bCs/>
              </w:rPr>
              <w:t xml:space="preserve">Valuable </w:t>
            </w:r>
            <w:r w:rsidRPr="008A027F">
              <w:rPr>
                <w:rFonts w:cstheme="minorHAnsi"/>
              </w:rPr>
              <w:t>item</w:t>
            </w:r>
          </w:p>
          <w:p w14:paraId="111D57CF" w14:textId="77777777" w:rsidR="008A027F" w:rsidRPr="008A027F" w:rsidRDefault="008A027F" w:rsidP="008A027F">
            <w:pPr>
              <w:autoSpaceDE w:val="0"/>
              <w:autoSpaceDN w:val="0"/>
              <w:adjustRightInd w:val="0"/>
              <w:ind w:left="720"/>
              <w:contextualSpacing/>
              <w:rPr>
                <w:rFonts w:cstheme="minorHAnsi"/>
                <w:color w:val="000000"/>
              </w:rPr>
            </w:pPr>
          </w:p>
          <w:p w14:paraId="2DBE54A7" w14:textId="77777777" w:rsidR="008A027F" w:rsidRPr="008A027F" w:rsidRDefault="008A027F" w:rsidP="008A027F">
            <w:pPr>
              <w:autoSpaceDE w:val="0"/>
              <w:autoSpaceDN w:val="0"/>
              <w:adjustRightInd w:val="0"/>
              <w:contextualSpacing/>
              <w:rPr>
                <w:rFonts w:cstheme="minorHAnsi"/>
                <w:b/>
                <w:bCs/>
              </w:rPr>
            </w:pPr>
            <w:r w:rsidRPr="008A027F">
              <w:rPr>
                <w:rFonts w:cstheme="minorHAnsi"/>
              </w:rPr>
              <w:t>●</w:t>
            </w:r>
            <w:r w:rsidRPr="008A027F">
              <w:rPr>
                <w:rFonts w:cstheme="minorHAnsi"/>
              </w:rPr>
              <w:t xml:space="preserve"> </w:t>
            </w:r>
            <w:r w:rsidRPr="008A027F">
              <w:rPr>
                <w:rFonts w:cstheme="minorHAnsi"/>
              </w:rPr>
              <w:t>£</w:t>
            </w:r>
            <w:r w:rsidRPr="008A027F">
              <w:rPr>
                <w:rFonts w:cstheme="minorHAnsi"/>
              </w:rPr>
              <w:t xml:space="preserve">1,500 for any single </w:t>
            </w:r>
            <w:r w:rsidRPr="008A027F">
              <w:rPr>
                <w:rFonts w:cstheme="minorHAnsi"/>
                <w:b/>
                <w:bCs/>
              </w:rPr>
              <w:t>Valuable</w:t>
            </w:r>
          </w:p>
          <w:p w14:paraId="79C243D6" w14:textId="77777777" w:rsidR="008A027F" w:rsidRPr="008A027F" w:rsidRDefault="008A027F" w:rsidP="008A027F">
            <w:pPr>
              <w:autoSpaceDE w:val="0"/>
              <w:autoSpaceDN w:val="0"/>
              <w:adjustRightInd w:val="0"/>
              <w:contextualSpacing/>
              <w:rPr>
                <w:rFonts w:cstheme="minorHAnsi"/>
                <w:b/>
                <w:bCs/>
              </w:rPr>
            </w:pPr>
            <w:r w:rsidRPr="008A027F">
              <w:rPr>
                <w:rFonts w:cstheme="minorHAnsi"/>
              </w:rPr>
              <w:t>●</w:t>
            </w:r>
            <w:r w:rsidRPr="008A027F">
              <w:rPr>
                <w:rFonts w:cstheme="minorHAnsi"/>
              </w:rPr>
              <w:t xml:space="preserve"> </w:t>
            </w:r>
            <w:r w:rsidRPr="008A027F">
              <w:rPr>
                <w:rFonts w:cstheme="minorHAnsi"/>
              </w:rPr>
              <w:t>£</w:t>
            </w:r>
            <w:r w:rsidRPr="008A027F">
              <w:rPr>
                <w:rFonts w:cstheme="minorHAnsi"/>
              </w:rPr>
              <w:t xml:space="preserve">300 for </w:t>
            </w:r>
            <w:r w:rsidRPr="008A027F">
              <w:rPr>
                <w:rFonts w:cstheme="minorHAnsi"/>
                <w:b/>
                <w:bCs/>
              </w:rPr>
              <w:t>Personal money</w:t>
            </w:r>
          </w:p>
          <w:p w14:paraId="2CB15949" w14:textId="34B63A51" w:rsidR="008A027F" w:rsidRPr="008A027F" w:rsidRDefault="008A027F" w:rsidP="008A027F">
            <w:pPr>
              <w:pStyle w:val="ListParagraph"/>
              <w:numPr>
                <w:ilvl w:val="0"/>
                <w:numId w:val="2"/>
              </w:numPr>
              <w:autoSpaceDE w:val="0"/>
              <w:autoSpaceDN w:val="0"/>
              <w:adjustRightInd w:val="0"/>
              <w:rPr>
                <w:rFonts w:cstheme="minorHAnsi"/>
              </w:rPr>
            </w:pPr>
            <w:r w:rsidRPr="008A027F">
              <w:rPr>
                <w:rFonts w:cstheme="minorHAnsi"/>
              </w:rPr>
              <w:t>£</w:t>
            </w:r>
            <w:proofErr w:type="gramStart"/>
            <w:r w:rsidRPr="008A027F">
              <w:rPr>
                <w:rFonts w:cstheme="minorHAnsi"/>
              </w:rPr>
              <w:t>500  Credit</w:t>
            </w:r>
            <w:proofErr w:type="gramEnd"/>
            <w:r w:rsidRPr="008A027F">
              <w:rPr>
                <w:rFonts w:cstheme="minorHAnsi"/>
              </w:rPr>
              <w:t xml:space="preserve"> card</w:t>
            </w:r>
          </w:p>
          <w:p w14:paraId="2ABB18C4" w14:textId="77777777" w:rsidR="008A027F" w:rsidRPr="008A027F" w:rsidRDefault="008A027F" w:rsidP="008A027F">
            <w:pPr>
              <w:autoSpaceDE w:val="0"/>
              <w:autoSpaceDN w:val="0"/>
              <w:adjustRightInd w:val="0"/>
              <w:ind w:left="720"/>
              <w:contextualSpacing/>
              <w:rPr>
                <w:rFonts w:cstheme="minorHAnsi"/>
                <w:b/>
                <w:bCs/>
              </w:rPr>
            </w:pPr>
          </w:p>
          <w:p w14:paraId="66B1E979" w14:textId="77777777" w:rsidR="008A027F" w:rsidRPr="008A027F" w:rsidRDefault="008A027F" w:rsidP="008A027F">
            <w:pPr>
              <w:autoSpaceDE w:val="0"/>
              <w:autoSpaceDN w:val="0"/>
              <w:adjustRightInd w:val="0"/>
              <w:contextualSpacing/>
              <w:rPr>
                <w:rFonts w:cstheme="minorHAnsi"/>
              </w:rPr>
            </w:pPr>
            <w:r w:rsidRPr="008A027F">
              <w:rPr>
                <w:rFonts w:cstheme="minorHAnsi"/>
              </w:rPr>
              <w:t>£</w:t>
            </w:r>
            <w:r w:rsidRPr="008A027F">
              <w:rPr>
                <w:rFonts w:cstheme="minorHAnsi"/>
              </w:rPr>
              <w:t xml:space="preserve">1,500 for legally downloaded audio/visual files, </w:t>
            </w:r>
            <w:proofErr w:type="gramStart"/>
            <w:r w:rsidRPr="008A027F">
              <w:rPr>
                <w:rFonts w:cstheme="minorHAnsi"/>
              </w:rPr>
              <w:t>disks</w:t>
            </w:r>
            <w:proofErr w:type="gramEnd"/>
            <w:r w:rsidRPr="008A027F">
              <w:rPr>
                <w:rFonts w:cstheme="minorHAnsi"/>
              </w:rPr>
              <w:t xml:space="preserve"> or record disks of any kind to do with home entertainment equipment.</w:t>
            </w:r>
          </w:p>
          <w:p w14:paraId="5256B1BB" w14:textId="77777777" w:rsidR="008A027F" w:rsidRPr="008A027F" w:rsidRDefault="008A027F" w:rsidP="008A027F">
            <w:pPr>
              <w:autoSpaceDE w:val="0"/>
              <w:autoSpaceDN w:val="0"/>
              <w:adjustRightInd w:val="0"/>
              <w:ind w:left="720"/>
              <w:contextualSpacing/>
              <w:rPr>
                <w:rFonts w:cstheme="minorHAnsi"/>
              </w:rPr>
            </w:pPr>
          </w:p>
          <w:p w14:paraId="62ED268D" w14:textId="77777777" w:rsidR="008A027F" w:rsidRPr="008A027F" w:rsidRDefault="008A027F" w:rsidP="008A027F">
            <w:pPr>
              <w:autoSpaceDE w:val="0"/>
              <w:autoSpaceDN w:val="0"/>
              <w:adjustRightInd w:val="0"/>
              <w:contextualSpacing/>
              <w:rPr>
                <w:rFonts w:cstheme="minorHAnsi"/>
              </w:rPr>
            </w:pPr>
            <w:r w:rsidRPr="008A027F">
              <w:rPr>
                <w:rFonts w:cstheme="minorHAnsi"/>
              </w:rPr>
              <w:t>Maximum Amount Payable</w:t>
            </w:r>
          </w:p>
          <w:p w14:paraId="3EECE456"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Satellites Aerials </w:t>
            </w:r>
            <w:r w:rsidRPr="008A027F">
              <w:rPr>
                <w:rFonts w:cstheme="minorHAnsi"/>
              </w:rPr>
              <w:t>–</w:t>
            </w:r>
            <w:r w:rsidRPr="008A027F">
              <w:rPr>
                <w:rFonts w:cstheme="minorHAnsi"/>
              </w:rPr>
              <w:t xml:space="preserve"> Section C - up to the sum insured</w:t>
            </w:r>
          </w:p>
          <w:p w14:paraId="21008D69"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Visitors Personal Possessions </w:t>
            </w:r>
            <w:r w:rsidRPr="008A027F">
              <w:rPr>
                <w:rFonts w:cstheme="minorHAnsi"/>
              </w:rPr>
              <w:t>–</w:t>
            </w:r>
            <w:r w:rsidRPr="008A027F">
              <w:rPr>
                <w:rFonts w:cstheme="minorHAnsi"/>
              </w:rPr>
              <w:t xml:space="preserve"> Section R </w:t>
            </w:r>
            <w:r w:rsidRPr="008A027F">
              <w:rPr>
                <w:rFonts w:cstheme="minorHAnsi"/>
              </w:rPr>
              <w:t>–</w:t>
            </w:r>
            <w:r w:rsidRPr="008A027F">
              <w:rPr>
                <w:rFonts w:cstheme="minorHAnsi"/>
              </w:rPr>
              <w:t xml:space="preserve"> up to </w:t>
            </w:r>
            <w:r w:rsidRPr="008A027F">
              <w:rPr>
                <w:rFonts w:cstheme="minorHAnsi"/>
              </w:rPr>
              <w:t>£</w:t>
            </w:r>
            <w:r w:rsidRPr="008A027F">
              <w:rPr>
                <w:rFonts w:cstheme="minorHAnsi"/>
              </w:rPr>
              <w:t>750</w:t>
            </w:r>
          </w:p>
          <w:p w14:paraId="3693B2B8" w14:textId="77777777" w:rsidR="008A027F" w:rsidRPr="008A027F" w:rsidRDefault="008A027F" w:rsidP="00FB5479">
            <w:pPr>
              <w:contextualSpacing/>
              <w:rPr>
                <w:rFonts w:cstheme="minorHAnsi"/>
                <w:b/>
                <w:bCs/>
              </w:rPr>
            </w:pPr>
          </w:p>
        </w:tc>
        <w:tc>
          <w:tcPr>
            <w:tcW w:w="6241" w:type="dxa"/>
          </w:tcPr>
          <w:p w14:paraId="5B3C1F13" w14:textId="77777777" w:rsidR="008A027F" w:rsidRPr="008A027F" w:rsidRDefault="008A027F" w:rsidP="00FB5479">
            <w:pPr>
              <w:contextualSpacing/>
              <w:rPr>
                <w:rFonts w:cstheme="minorHAnsi"/>
                <w:b/>
                <w:bCs/>
              </w:rPr>
            </w:pPr>
            <w:r w:rsidRPr="008A027F">
              <w:rPr>
                <w:rFonts w:cstheme="minorHAnsi"/>
                <w:b/>
                <w:bCs/>
              </w:rPr>
              <w:t xml:space="preserve">Maximum Amount Payable </w:t>
            </w:r>
          </w:p>
          <w:p w14:paraId="2C80FAC3" w14:textId="77777777" w:rsidR="008A027F" w:rsidRPr="008A027F" w:rsidRDefault="008A027F" w:rsidP="00FB5479">
            <w:pPr>
              <w:contextualSpacing/>
              <w:rPr>
                <w:rFonts w:cstheme="minorHAnsi"/>
              </w:rPr>
            </w:pPr>
            <w:r w:rsidRPr="008A027F">
              <w:rPr>
                <w:rFonts w:cstheme="minorHAnsi"/>
              </w:rPr>
              <w:t>Page 21 of the new policy wording.</w:t>
            </w:r>
          </w:p>
          <w:p w14:paraId="6B20E307" w14:textId="77777777" w:rsidR="008A027F" w:rsidRPr="008A027F" w:rsidRDefault="008A027F" w:rsidP="008A027F">
            <w:pPr>
              <w:ind w:left="720"/>
              <w:contextualSpacing/>
              <w:rPr>
                <w:rFonts w:cstheme="minorHAnsi"/>
              </w:rPr>
            </w:pPr>
          </w:p>
          <w:p w14:paraId="67B27BBA" w14:textId="77777777" w:rsidR="008A027F" w:rsidRPr="008A027F" w:rsidRDefault="008A027F" w:rsidP="00FB5479">
            <w:pPr>
              <w:autoSpaceDE w:val="0"/>
              <w:autoSpaceDN w:val="0"/>
              <w:adjustRightInd w:val="0"/>
              <w:contextualSpacing/>
              <w:rPr>
                <w:rFonts w:cstheme="minorHAnsi"/>
              </w:rPr>
            </w:pPr>
            <w:r w:rsidRPr="008A027F">
              <w:rPr>
                <w:rFonts w:cstheme="minorHAnsi"/>
                <w:b/>
                <w:bCs/>
              </w:rPr>
              <w:t xml:space="preserve">Contents </w:t>
            </w:r>
            <w:r w:rsidRPr="008A027F">
              <w:rPr>
                <w:rFonts w:cstheme="minorHAnsi"/>
              </w:rPr>
              <w:t xml:space="preserve">- the </w:t>
            </w:r>
            <w:r w:rsidRPr="008A027F">
              <w:rPr>
                <w:rFonts w:cstheme="minorHAnsi"/>
                <w:b/>
                <w:bCs/>
              </w:rPr>
              <w:t xml:space="preserve">Sum Insured </w:t>
            </w:r>
            <w:r w:rsidRPr="008A027F">
              <w:rPr>
                <w:rFonts w:cstheme="minorHAnsi"/>
              </w:rPr>
              <w:t xml:space="preserve">(less any </w:t>
            </w:r>
            <w:r w:rsidRPr="008A027F">
              <w:rPr>
                <w:rFonts w:cstheme="minorHAnsi"/>
                <w:b/>
                <w:bCs/>
              </w:rPr>
              <w:t>Excess</w:t>
            </w:r>
            <w:r w:rsidRPr="008A027F">
              <w:rPr>
                <w:rFonts w:cstheme="minorHAnsi"/>
              </w:rPr>
              <w:t>) subject</w:t>
            </w:r>
          </w:p>
          <w:p w14:paraId="454175E5" w14:textId="77777777" w:rsidR="008A027F" w:rsidRPr="008A027F" w:rsidRDefault="008A027F" w:rsidP="00FB5479">
            <w:pPr>
              <w:autoSpaceDE w:val="0"/>
              <w:autoSpaceDN w:val="0"/>
              <w:adjustRightInd w:val="0"/>
              <w:contextualSpacing/>
              <w:rPr>
                <w:rFonts w:cstheme="minorHAnsi"/>
              </w:rPr>
            </w:pPr>
            <w:r w:rsidRPr="008A027F">
              <w:rPr>
                <w:rFonts w:cstheme="minorHAnsi"/>
              </w:rPr>
              <w:t>to the following limits</w:t>
            </w:r>
          </w:p>
          <w:p w14:paraId="7B54BE89" w14:textId="77777777" w:rsidR="008A027F" w:rsidRPr="008A027F" w:rsidRDefault="008A027F" w:rsidP="00FB5479">
            <w:pPr>
              <w:autoSpaceDE w:val="0"/>
              <w:autoSpaceDN w:val="0"/>
              <w:adjustRightInd w:val="0"/>
              <w:contextualSpacing/>
              <w:rPr>
                <w:rFonts w:cstheme="minorHAnsi"/>
                <w:b/>
                <w:bCs/>
              </w:rPr>
            </w:pPr>
            <w:proofErr w:type="spellStart"/>
            <w:r w:rsidRPr="008A027F">
              <w:rPr>
                <w:rFonts w:cstheme="minorHAnsi"/>
              </w:rPr>
              <w:t>i</w:t>
            </w:r>
            <w:proofErr w:type="spellEnd"/>
            <w:r w:rsidRPr="008A027F">
              <w:rPr>
                <w:rFonts w:cstheme="minorHAnsi"/>
              </w:rPr>
              <w:t xml:space="preserve"> </w:t>
            </w:r>
            <w:r w:rsidRPr="008A027F">
              <w:rPr>
                <w:rFonts w:cstheme="minorHAnsi"/>
                <w:b/>
                <w:bCs/>
              </w:rPr>
              <w:t xml:space="preserve">Valuables </w:t>
            </w:r>
            <w:r w:rsidRPr="008A027F">
              <w:rPr>
                <w:rFonts w:cstheme="minorHAnsi"/>
              </w:rPr>
              <w:t xml:space="preserve">in total - 1/3 of the </w:t>
            </w:r>
            <w:r w:rsidRPr="008A027F">
              <w:rPr>
                <w:rFonts w:cstheme="minorHAnsi"/>
                <w:b/>
                <w:bCs/>
              </w:rPr>
              <w:t xml:space="preserve">Sum Insured </w:t>
            </w:r>
            <w:r w:rsidRPr="008A027F">
              <w:rPr>
                <w:rFonts w:cstheme="minorHAnsi"/>
              </w:rPr>
              <w:t xml:space="preserve">on </w:t>
            </w:r>
            <w:r w:rsidRPr="008A027F">
              <w:rPr>
                <w:rFonts w:cstheme="minorHAnsi"/>
                <w:b/>
                <w:bCs/>
              </w:rPr>
              <w:t>Contents</w:t>
            </w:r>
          </w:p>
          <w:p w14:paraId="7D1E80A2" w14:textId="77777777" w:rsidR="008A027F" w:rsidRPr="008A027F" w:rsidRDefault="008A027F" w:rsidP="00FB5479">
            <w:pPr>
              <w:contextualSpacing/>
              <w:rPr>
                <w:rFonts w:cstheme="minorHAnsi"/>
              </w:rPr>
            </w:pPr>
            <w:r w:rsidRPr="008A027F">
              <w:rPr>
                <w:rFonts w:cstheme="minorHAnsi"/>
              </w:rPr>
              <w:t xml:space="preserve">ii Any one </w:t>
            </w:r>
            <w:r w:rsidRPr="008A027F">
              <w:rPr>
                <w:rFonts w:cstheme="minorHAnsi"/>
                <w:b/>
                <w:bCs/>
              </w:rPr>
              <w:t xml:space="preserve">Valuable </w:t>
            </w:r>
            <w:r w:rsidRPr="008A027F">
              <w:rPr>
                <w:rFonts w:cstheme="minorHAnsi"/>
              </w:rPr>
              <w:t xml:space="preserve">- </w:t>
            </w:r>
            <w:r w:rsidRPr="008A027F">
              <w:rPr>
                <w:rFonts w:cstheme="minorHAnsi"/>
              </w:rPr>
              <w:t>£</w:t>
            </w:r>
            <w:r w:rsidRPr="008A027F">
              <w:rPr>
                <w:rFonts w:cstheme="minorHAnsi"/>
              </w:rPr>
              <w:t>1,250</w:t>
            </w:r>
          </w:p>
          <w:p w14:paraId="1639B23A" w14:textId="77777777" w:rsidR="008A027F" w:rsidRPr="008A027F" w:rsidRDefault="008A027F" w:rsidP="00FB5479">
            <w:pPr>
              <w:contextualSpacing/>
              <w:rPr>
                <w:rFonts w:cstheme="minorHAnsi"/>
                <w:b/>
                <w:bCs/>
              </w:rPr>
            </w:pPr>
            <w:r w:rsidRPr="008A027F">
              <w:rPr>
                <w:rFonts w:cstheme="minorHAnsi"/>
              </w:rPr>
              <w:t>●</w:t>
            </w:r>
            <w:r w:rsidRPr="008A027F">
              <w:rPr>
                <w:rFonts w:cstheme="minorHAnsi"/>
              </w:rPr>
              <w:t xml:space="preserve"> </w:t>
            </w:r>
            <w:r w:rsidRPr="008A027F">
              <w:rPr>
                <w:rFonts w:cstheme="minorHAnsi"/>
              </w:rPr>
              <w:t>£</w:t>
            </w:r>
            <w:r w:rsidRPr="008A027F">
              <w:rPr>
                <w:rFonts w:cstheme="minorHAnsi"/>
              </w:rPr>
              <w:t xml:space="preserve">250 for </w:t>
            </w:r>
            <w:r w:rsidRPr="008A027F">
              <w:rPr>
                <w:rFonts w:cstheme="minorHAnsi"/>
                <w:b/>
                <w:bCs/>
              </w:rPr>
              <w:t>Personal money</w:t>
            </w:r>
          </w:p>
          <w:p w14:paraId="3E7719C9" w14:textId="77777777" w:rsidR="008A027F" w:rsidRPr="008A027F" w:rsidRDefault="008A027F" w:rsidP="00FB5479">
            <w:pPr>
              <w:contextualSpacing/>
              <w:rPr>
                <w:rFonts w:cstheme="minorHAnsi"/>
                <w:b/>
                <w:bCs/>
              </w:rPr>
            </w:pPr>
            <w:r w:rsidRPr="008A027F">
              <w:rPr>
                <w:rFonts w:cstheme="minorHAnsi"/>
              </w:rPr>
              <w:t>●</w:t>
            </w:r>
            <w:r w:rsidRPr="008A027F">
              <w:rPr>
                <w:rFonts w:cstheme="minorHAnsi"/>
              </w:rPr>
              <w:t xml:space="preserve"> </w:t>
            </w:r>
            <w:r w:rsidRPr="008A027F">
              <w:rPr>
                <w:rFonts w:cstheme="minorHAnsi"/>
              </w:rPr>
              <w:t>£</w:t>
            </w:r>
            <w:r w:rsidRPr="008A027F">
              <w:rPr>
                <w:rFonts w:cstheme="minorHAnsi"/>
              </w:rPr>
              <w:t xml:space="preserve">250 for </w:t>
            </w:r>
            <w:r w:rsidRPr="008A027F">
              <w:rPr>
                <w:rFonts w:cstheme="minorHAnsi"/>
                <w:b/>
                <w:bCs/>
              </w:rPr>
              <w:t>Credit Card</w:t>
            </w:r>
          </w:p>
          <w:p w14:paraId="7AC26064" w14:textId="77777777" w:rsidR="008A027F" w:rsidRPr="008A027F" w:rsidRDefault="008A027F" w:rsidP="008A027F">
            <w:pPr>
              <w:ind w:left="720"/>
              <w:contextualSpacing/>
              <w:rPr>
                <w:rFonts w:cstheme="minorHAnsi"/>
                <w:b/>
                <w:bCs/>
              </w:rPr>
            </w:pPr>
          </w:p>
          <w:p w14:paraId="0DF8E2D4" w14:textId="77777777" w:rsidR="008A027F" w:rsidRPr="008A027F" w:rsidRDefault="008A027F" w:rsidP="00FB5479">
            <w:pPr>
              <w:autoSpaceDE w:val="0"/>
              <w:autoSpaceDN w:val="0"/>
              <w:adjustRightInd w:val="0"/>
              <w:contextualSpacing/>
              <w:rPr>
                <w:rFonts w:cstheme="minorHAnsi"/>
              </w:rPr>
            </w:pPr>
            <w:r w:rsidRPr="008A027F">
              <w:rPr>
                <w:rFonts w:cstheme="minorHAnsi"/>
              </w:rPr>
              <w:t>£</w:t>
            </w:r>
            <w:r w:rsidRPr="008A027F">
              <w:rPr>
                <w:rFonts w:cstheme="minorHAnsi"/>
              </w:rPr>
              <w:t xml:space="preserve">750 for legally downloaded audio/visual files, </w:t>
            </w:r>
            <w:proofErr w:type="gramStart"/>
            <w:r w:rsidRPr="008A027F">
              <w:rPr>
                <w:rFonts w:cstheme="minorHAnsi"/>
              </w:rPr>
              <w:t>disks</w:t>
            </w:r>
            <w:proofErr w:type="gramEnd"/>
            <w:r w:rsidRPr="008A027F">
              <w:rPr>
                <w:rFonts w:cstheme="minorHAnsi"/>
              </w:rPr>
              <w:t xml:space="preserve"> or record disks of any kind to do with home entertainment equipment.</w:t>
            </w:r>
          </w:p>
          <w:p w14:paraId="699FBA57" w14:textId="77777777" w:rsidR="008A027F" w:rsidRPr="008A027F" w:rsidRDefault="008A027F" w:rsidP="008A027F">
            <w:pPr>
              <w:autoSpaceDE w:val="0"/>
              <w:autoSpaceDN w:val="0"/>
              <w:adjustRightInd w:val="0"/>
              <w:ind w:left="720"/>
              <w:contextualSpacing/>
              <w:rPr>
                <w:rFonts w:cstheme="minorHAnsi"/>
              </w:rPr>
            </w:pPr>
          </w:p>
          <w:p w14:paraId="2FBC852E" w14:textId="77777777" w:rsidR="008A027F" w:rsidRPr="008A027F" w:rsidRDefault="008A027F" w:rsidP="00FB5479">
            <w:pPr>
              <w:autoSpaceDE w:val="0"/>
              <w:autoSpaceDN w:val="0"/>
              <w:adjustRightInd w:val="0"/>
              <w:contextualSpacing/>
              <w:rPr>
                <w:rFonts w:cstheme="minorHAnsi"/>
              </w:rPr>
            </w:pPr>
            <w:r w:rsidRPr="008A027F">
              <w:rPr>
                <w:rFonts w:cstheme="minorHAnsi"/>
              </w:rPr>
              <w:t>Maximum Amount Payable</w:t>
            </w:r>
          </w:p>
          <w:p w14:paraId="6E4E0CED" w14:textId="77777777" w:rsidR="008A027F" w:rsidRPr="008A027F" w:rsidRDefault="008A027F" w:rsidP="00FB5479">
            <w:pPr>
              <w:autoSpaceDE w:val="0"/>
              <w:autoSpaceDN w:val="0"/>
              <w:adjustRightInd w:val="0"/>
              <w:contextualSpacing/>
              <w:rPr>
                <w:rFonts w:cstheme="minorHAnsi"/>
              </w:rPr>
            </w:pPr>
            <w:r w:rsidRPr="008A027F">
              <w:rPr>
                <w:rFonts w:cstheme="minorHAnsi"/>
              </w:rPr>
              <w:t xml:space="preserve">Satellite Aerials - </w:t>
            </w:r>
            <w:r w:rsidRPr="008A027F">
              <w:rPr>
                <w:rFonts w:cstheme="minorHAnsi"/>
              </w:rPr>
              <w:t>£</w:t>
            </w:r>
            <w:r w:rsidRPr="008A027F">
              <w:rPr>
                <w:rFonts w:cstheme="minorHAnsi"/>
              </w:rPr>
              <w:t>250</w:t>
            </w:r>
          </w:p>
          <w:p w14:paraId="5A2C617B" w14:textId="69054BFD" w:rsidR="008A027F" w:rsidRPr="008A027F" w:rsidRDefault="008A027F" w:rsidP="00FB5479">
            <w:pPr>
              <w:autoSpaceDE w:val="0"/>
              <w:autoSpaceDN w:val="0"/>
              <w:adjustRightInd w:val="0"/>
              <w:contextualSpacing/>
              <w:rPr>
                <w:rFonts w:cstheme="minorHAnsi"/>
              </w:rPr>
            </w:pPr>
            <w:r w:rsidRPr="008A027F">
              <w:rPr>
                <w:rFonts w:cstheme="minorHAnsi"/>
              </w:rPr>
              <w:t xml:space="preserve">Visitors Personal Possessions - </w:t>
            </w:r>
            <w:r w:rsidRPr="008A027F">
              <w:rPr>
                <w:rFonts w:cstheme="minorHAnsi"/>
              </w:rPr>
              <w:t>£</w:t>
            </w:r>
            <w:r w:rsidRPr="008A027F">
              <w:rPr>
                <w:rFonts w:cstheme="minorHAnsi"/>
              </w:rPr>
              <w:t>250</w:t>
            </w:r>
          </w:p>
        </w:tc>
      </w:tr>
      <w:tr w:rsidR="008A027F" w:rsidRPr="008A027F" w14:paraId="51404A5A" w14:textId="77777777" w:rsidTr="008A027F">
        <w:tc>
          <w:tcPr>
            <w:tcW w:w="2945" w:type="dxa"/>
          </w:tcPr>
          <w:p w14:paraId="0CB9B3CA" w14:textId="77777777" w:rsidR="008A027F" w:rsidRPr="008A027F" w:rsidRDefault="008A027F" w:rsidP="008A027F">
            <w:pPr>
              <w:autoSpaceDE w:val="0"/>
              <w:autoSpaceDN w:val="0"/>
              <w:adjustRightInd w:val="0"/>
              <w:contextualSpacing/>
              <w:rPr>
                <w:rFonts w:cstheme="minorHAnsi"/>
              </w:rPr>
            </w:pPr>
            <w:r w:rsidRPr="008A027F">
              <w:rPr>
                <w:rFonts w:cstheme="minorHAnsi"/>
              </w:rPr>
              <w:t>Visitors Personal possessions</w:t>
            </w:r>
          </w:p>
          <w:p w14:paraId="4B331117" w14:textId="77777777" w:rsidR="008A027F" w:rsidRPr="008A027F" w:rsidRDefault="008A027F" w:rsidP="008A027F">
            <w:pPr>
              <w:autoSpaceDE w:val="0"/>
              <w:autoSpaceDN w:val="0"/>
              <w:adjustRightInd w:val="0"/>
              <w:contextualSpacing/>
              <w:rPr>
                <w:rFonts w:cstheme="minorHAnsi"/>
              </w:rPr>
            </w:pPr>
            <w:r w:rsidRPr="008A027F">
              <w:rPr>
                <w:rFonts w:cstheme="minorHAnsi"/>
                <w:i/>
                <w:iCs/>
              </w:rPr>
              <w:t>Reduced</w:t>
            </w:r>
          </w:p>
        </w:tc>
        <w:tc>
          <w:tcPr>
            <w:tcW w:w="6204" w:type="dxa"/>
          </w:tcPr>
          <w:p w14:paraId="01238EDA"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Section R</w:t>
            </w:r>
          </w:p>
          <w:p w14:paraId="4C2BFF76"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Visitors Personal possessions</w:t>
            </w:r>
          </w:p>
          <w:p w14:paraId="4EF42989" w14:textId="77777777" w:rsidR="008A027F" w:rsidRPr="008A027F" w:rsidRDefault="008A027F" w:rsidP="008A027F">
            <w:pPr>
              <w:autoSpaceDE w:val="0"/>
              <w:autoSpaceDN w:val="0"/>
              <w:adjustRightInd w:val="0"/>
              <w:ind w:left="720"/>
              <w:contextualSpacing/>
              <w:rPr>
                <w:rFonts w:cstheme="minorHAnsi"/>
              </w:rPr>
            </w:pPr>
          </w:p>
          <w:p w14:paraId="07EA3FA5"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Up to </w:t>
            </w:r>
            <w:r w:rsidRPr="008A027F">
              <w:rPr>
                <w:rFonts w:cstheme="minorHAnsi"/>
              </w:rPr>
              <w:t>£</w:t>
            </w:r>
            <w:r w:rsidRPr="008A027F">
              <w:rPr>
                <w:rFonts w:cstheme="minorHAnsi"/>
              </w:rPr>
              <w:t xml:space="preserve">750 for loss of or damage to </w:t>
            </w:r>
            <w:proofErr w:type="gramStart"/>
            <w:r w:rsidRPr="008A027F">
              <w:rPr>
                <w:rFonts w:cstheme="minorHAnsi"/>
              </w:rPr>
              <w:t>visitors</w:t>
            </w:r>
            <w:proofErr w:type="gramEnd"/>
            <w:r w:rsidRPr="008A027F">
              <w:rPr>
                <w:rFonts w:cstheme="minorHAnsi"/>
              </w:rPr>
              <w:t xml:space="preserve"> possessions caused by the circumstances set out in Section A.</w:t>
            </w:r>
          </w:p>
          <w:p w14:paraId="2DB6B187" w14:textId="77777777" w:rsidR="008A027F" w:rsidRPr="008A027F" w:rsidRDefault="008A027F" w:rsidP="008A027F">
            <w:pPr>
              <w:autoSpaceDE w:val="0"/>
              <w:autoSpaceDN w:val="0"/>
              <w:adjustRightInd w:val="0"/>
              <w:contextualSpacing/>
              <w:rPr>
                <w:rFonts w:cstheme="minorHAnsi"/>
                <w:b/>
                <w:bCs/>
              </w:rPr>
            </w:pPr>
          </w:p>
        </w:tc>
        <w:tc>
          <w:tcPr>
            <w:tcW w:w="6241" w:type="dxa"/>
          </w:tcPr>
          <w:p w14:paraId="54C559CA" w14:textId="77777777" w:rsidR="008A027F" w:rsidRPr="008A027F" w:rsidRDefault="008A027F" w:rsidP="00FB5479">
            <w:pPr>
              <w:contextualSpacing/>
              <w:rPr>
                <w:rFonts w:cstheme="minorHAnsi"/>
              </w:rPr>
            </w:pPr>
            <w:r w:rsidRPr="008A027F">
              <w:rPr>
                <w:rFonts w:cstheme="minorHAnsi"/>
              </w:rPr>
              <w:t>No longer defined.</w:t>
            </w:r>
          </w:p>
          <w:p w14:paraId="32127ABE" w14:textId="77777777" w:rsidR="008A027F" w:rsidRPr="008A027F" w:rsidRDefault="008A027F" w:rsidP="00FB5479">
            <w:pPr>
              <w:contextualSpacing/>
              <w:rPr>
                <w:rFonts w:cstheme="minorHAnsi"/>
              </w:rPr>
            </w:pPr>
            <w:r w:rsidRPr="008A027F">
              <w:rPr>
                <w:rFonts w:cstheme="minorHAnsi"/>
              </w:rPr>
              <w:t>See page 21 of the new policy wording</w:t>
            </w:r>
          </w:p>
          <w:p w14:paraId="1394DF1E" w14:textId="4832EB0F" w:rsidR="008A027F" w:rsidRPr="008A027F" w:rsidRDefault="008A027F" w:rsidP="00FB5479">
            <w:pPr>
              <w:contextualSpacing/>
              <w:rPr>
                <w:rFonts w:cstheme="minorHAnsi"/>
                <w:b/>
                <w:bCs/>
                <w:color w:val="000000"/>
              </w:rPr>
            </w:pPr>
            <w:r w:rsidRPr="008A027F">
              <w:rPr>
                <w:rFonts w:cstheme="minorHAnsi"/>
              </w:rPr>
              <w:t>Maximum Amount Payable</w:t>
            </w:r>
            <w:r w:rsidR="00FB5479">
              <w:rPr>
                <w:rFonts w:cstheme="minorHAnsi"/>
              </w:rPr>
              <w:t xml:space="preserve">- </w:t>
            </w:r>
            <w:r w:rsidRPr="008A027F">
              <w:rPr>
                <w:rFonts w:cstheme="minorHAnsi"/>
              </w:rPr>
              <w:t>£</w:t>
            </w:r>
            <w:r w:rsidRPr="008A027F">
              <w:rPr>
                <w:rFonts w:cstheme="minorHAnsi"/>
              </w:rPr>
              <w:t>250</w:t>
            </w:r>
          </w:p>
        </w:tc>
      </w:tr>
      <w:tr w:rsidR="008A027F" w:rsidRPr="008A027F" w14:paraId="7DD250BF" w14:textId="77777777" w:rsidTr="008A027F">
        <w:tc>
          <w:tcPr>
            <w:tcW w:w="2945" w:type="dxa"/>
          </w:tcPr>
          <w:p w14:paraId="2A715156" w14:textId="77777777" w:rsidR="008A027F" w:rsidRPr="008A027F" w:rsidRDefault="008A027F" w:rsidP="008A027F">
            <w:pPr>
              <w:autoSpaceDE w:val="0"/>
              <w:autoSpaceDN w:val="0"/>
              <w:adjustRightInd w:val="0"/>
              <w:contextualSpacing/>
              <w:rPr>
                <w:rFonts w:cstheme="minorHAnsi"/>
              </w:rPr>
            </w:pPr>
            <w:r w:rsidRPr="008A027F">
              <w:rPr>
                <w:rFonts w:cstheme="minorHAnsi"/>
              </w:rPr>
              <w:t>Conditions which apply to your whole policy</w:t>
            </w:r>
          </w:p>
          <w:p w14:paraId="584A26A2" w14:textId="77777777" w:rsidR="008A027F" w:rsidRPr="008A027F" w:rsidDel="005C5A4A" w:rsidRDefault="008A027F" w:rsidP="008A027F">
            <w:pPr>
              <w:autoSpaceDE w:val="0"/>
              <w:autoSpaceDN w:val="0"/>
              <w:adjustRightInd w:val="0"/>
              <w:contextualSpacing/>
              <w:rPr>
                <w:rFonts w:cstheme="minorHAnsi"/>
              </w:rPr>
            </w:pPr>
            <w:r w:rsidRPr="008A027F">
              <w:rPr>
                <w:rFonts w:cstheme="minorHAnsi"/>
              </w:rPr>
              <w:t>Amended</w:t>
            </w:r>
          </w:p>
        </w:tc>
        <w:tc>
          <w:tcPr>
            <w:tcW w:w="6204" w:type="dxa"/>
          </w:tcPr>
          <w:p w14:paraId="2FB8FF40"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General Conditions</w:t>
            </w:r>
          </w:p>
          <w:p w14:paraId="67251164" w14:textId="77777777" w:rsidR="008A027F" w:rsidRPr="008A027F" w:rsidRDefault="008A027F" w:rsidP="008A027F">
            <w:pPr>
              <w:autoSpaceDE w:val="0"/>
              <w:autoSpaceDN w:val="0"/>
              <w:adjustRightInd w:val="0"/>
              <w:contextualSpacing/>
              <w:rPr>
                <w:rFonts w:cstheme="minorHAnsi"/>
              </w:rPr>
            </w:pPr>
            <w:r w:rsidRPr="008A027F">
              <w:rPr>
                <w:rFonts w:cstheme="minorHAnsi"/>
              </w:rPr>
              <w:t>Pages 21-23</w:t>
            </w:r>
          </w:p>
        </w:tc>
        <w:tc>
          <w:tcPr>
            <w:tcW w:w="6241" w:type="dxa"/>
          </w:tcPr>
          <w:p w14:paraId="14190CB0" w14:textId="77777777" w:rsidR="008A027F" w:rsidRPr="008A027F" w:rsidRDefault="008A027F" w:rsidP="00FB5479">
            <w:pPr>
              <w:autoSpaceDE w:val="0"/>
              <w:autoSpaceDN w:val="0"/>
              <w:adjustRightInd w:val="0"/>
              <w:contextualSpacing/>
              <w:rPr>
                <w:rFonts w:cstheme="minorHAnsi"/>
                <w:b/>
                <w:bCs/>
                <w:color w:val="000000"/>
              </w:rPr>
            </w:pPr>
            <w:r w:rsidRPr="008A027F">
              <w:rPr>
                <w:rFonts w:cstheme="minorHAnsi"/>
                <w:b/>
                <w:bCs/>
                <w:color w:val="000000"/>
              </w:rPr>
              <w:t>Conditions which apply to Your Whole Policy</w:t>
            </w:r>
          </w:p>
          <w:p w14:paraId="200869DF" w14:textId="77777777" w:rsidR="008A027F" w:rsidRPr="008A027F" w:rsidRDefault="008A027F" w:rsidP="00FB5479">
            <w:pPr>
              <w:autoSpaceDE w:val="0"/>
              <w:autoSpaceDN w:val="0"/>
              <w:adjustRightInd w:val="0"/>
              <w:contextualSpacing/>
              <w:rPr>
                <w:rFonts w:cstheme="minorHAnsi"/>
                <w:b/>
                <w:bCs/>
                <w:color w:val="000000"/>
              </w:rPr>
            </w:pPr>
            <w:r w:rsidRPr="008A027F">
              <w:rPr>
                <w:rFonts w:cstheme="minorHAnsi"/>
              </w:rPr>
              <w:t xml:space="preserve">Changes have been made </w:t>
            </w:r>
            <w:r w:rsidRPr="008A027F">
              <w:rPr>
                <w:rFonts w:cstheme="minorHAnsi"/>
              </w:rPr>
              <w:t>–</w:t>
            </w:r>
            <w:r w:rsidRPr="008A027F">
              <w:rPr>
                <w:rFonts w:cstheme="minorHAnsi"/>
              </w:rPr>
              <w:t xml:space="preserve"> please see pages 24 - 27 of the new policy</w:t>
            </w:r>
            <w:r w:rsidRPr="008A027F">
              <w:rPr>
                <w:rFonts w:cstheme="minorHAnsi"/>
                <w:color w:val="000000"/>
              </w:rPr>
              <w:t>.</w:t>
            </w:r>
          </w:p>
        </w:tc>
      </w:tr>
      <w:tr w:rsidR="008A027F" w:rsidRPr="008A027F" w14:paraId="00C01C09" w14:textId="77777777" w:rsidTr="008A027F">
        <w:tc>
          <w:tcPr>
            <w:tcW w:w="2945" w:type="dxa"/>
          </w:tcPr>
          <w:p w14:paraId="65B109BD" w14:textId="77777777" w:rsidR="008A027F" w:rsidRPr="008A027F" w:rsidRDefault="008A027F" w:rsidP="008A027F">
            <w:pPr>
              <w:autoSpaceDE w:val="0"/>
              <w:autoSpaceDN w:val="0"/>
              <w:adjustRightInd w:val="0"/>
              <w:contextualSpacing/>
              <w:rPr>
                <w:rFonts w:cstheme="minorHAnsi"/>
                <w:b/>
                <w:bCs/>
                <w:i/>
                <w:iCs/>
              </w:rPr>
            </w:pPr>
            <w:r w:rsidRPr="008A027F">
              <w:rPr>
                <w:rFonts w:cstheme="minorHAnsi"/>
              </w:rPr>
              <w:t>Exclusions which apply to Your Whole Policy</w:t>
            </w:r>
          </w:p>
        </w:tc>
        <w:tc>
          <w:tcPr>
            <w:tcW w:w="6204" w:type="dxa"/>
          </w:tcPr>
          <w:p w14:paraId="53CF88CD"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General Exclusions</w:t>
            </w:r>
          </w:p>
          <w:p w14:paraId="5BC004F3" w14:textId="77777777" w:rsidR="008A027F" w:rsidRPr="008A027F" w:rsidRDefault="008A027F" w:rsidP="008A027F">
            <w:pPr>
              <w:autoSpaceDE w:val="0"/>
              <w:autoSpaceDN w:val="0"/>
              <w:adjustRightInd w:val="0"/>
              <w:contextualSpacing/>
              <w:rPr>
                <w:rFonts w:cstheme="minorHAnsi"/>
              </w:rPr>
            </w:pPr>
            <w:r w:rsidRPr="008A027F">
              <w:rPr>
                <w:rFonts w:cstheme="minorHAnsi"/>
              </w:rPr>
              <w:t>Page 20</w:t>
            </w:r>
          </w:p>
        </w:tc>
        <w:tc>
          <w:tcPr>
            <w:tcW w:w="6241" w:type="dxa"/>
            <w:hideMark/>
          </w:tcPr>
          <w:p w14:paraId="708ACE5E" w14:textId="77777777" w:rsidR="008A027F" w:rsidRPr="008A027F" w:rsidRDefault="008A027F" w:rsidP="00FB5479">
            <w:pPr>
              <w:autoSpaceDE w:val="0"/>
              <w:autoSpaceDN w:val="0"/>
              <w:adjustRightInd w:val="0"/>
              <w:contextualSpacing/>
              <w:rPr>
                <w:rFonts w:cstheme="minorHAnsi"/>
                <w:b/>
                <w:bCs/>
                <w:color w:val="000000"/>
              </w:rPr>
            </w:pPr>
            <w:r w:rsidRPr="008A027F">
              <w:rPr>
                <w:rFonts w:cstheme="minorHAnsi"/>
                <w:b/>
                <w:bCs/>
                <w:color w:val="000000"/>
              </w:rPr>
              <w:t xml:space="preserve">Exclusions which apply to Your Whole Policy </w:t>
            </w:r>
          </w:p>
          <w:p w14:paraId="181BE22A" w14:textId="77777777" w:rsidR="008A027F" w:rsidRPr="008A027F" w:rsidRDefault="008A027F" w:rsidP="00FB5479">
            <w:pPr>
              <w:autoSpaceDE w:val="0"/>
              <w:autoSpaceDN w:val="0"/>
              <w:adjustRightInd w:val="0"/>
              <w:contextualSpacing/>
              <w:rPr>
                <w:rFonts w:cstheme="minorHAnsi"/>
                <w:color w:val="000000"/>
              </w:rPr>
            </w:pPr>
            <w:r w:rsidRPr="008A027F">
              <w:rPr>
                <w:rFonts w:cstheme="minorHAnsi"/>
              </w:rPr>
              <w:t xml:space="preserve">Changes have been made </w:t>
            </w:r>
            <w:r w:rsidRPr="008A027F">
              <w:rPr>
                <w:rFonts w:cstheme="minorHAnsi"/>
              </w:rPr>
              <w:t>–</w:t>
            </w:r>
            <w:r w:rsidRPr="008A027F">
              <w:rPr>
                <w:rFonts w:cstheme="minorHAnsi"/>
              </w:rPr>
              <w:t xml:space="preserve"> please see page 28 of the new policy.</w:t>
            </w:r>
          </w:p>
        </w:tc>
      </w:tr>
      <w:tr w:rsidR="008A027F" w:rsidRPr="008A027F" w14:paraId="2FB98974" w14:textId="77777777" w:rsidTr="008A027F">
        <w:tc>
          <w:tcPr>
            <w:tcW w:w="2945" w:type="dxa"/>
          </w:tcPr>
          <w:p w14:paraId="5348F7AC" w14:textId="77777777" w:rsidR="008A027F" w:rsidRPr="008A027F" w:rsidRDefault="008A027F" w:rsidP="008A027F">
            <w:pPr>
              <w:autoSpaceDE w:val="0"/>
              <w:autoSpaceDN w:val="0"/>
              <w:adjustRightInd w:val="0"/>
              <w:contextualSpacing/>
              <w:rPr>
                <w:rFonts w:cstheme="minorHAnsi"/>
              </w:rPr>
            </w:pPr>
            <w:r w:rsidRPr="008A027F">
              <w:rPr>
                <w:rFonts w:cstheme="minorHAnsi"/>
              </w:rPr>
              <w:t>How to make a complaint</w:t>
            </w:r>
          </w:p>
          <w:p w14:paraId="31526BA9" w14:textId="77777777" w:rsidR="008A027F" w:rsidRPr="008A027F" w:rsidRDefault="008A027F" w:rsidP="008A027F">
            <w:pPr>
              <w:autoSpaceDE w:val="0"/>
              <w:autoSpaceDN w:val="0"/>
              <w:adjustRightInd w:val="0"/>
              <w:contextualSpacing/>
              <w:rPr>
                <w:rFonts w:cstheme="minorHAnsi"/>
                <w:i/>
                <w:iCs/>
              </w:rPr>
            </w:pPr>
            <w:r w:rsidRPr="008A027F">
              <w:rPr>
                <w:rFonts w:cstheme="minorHAnsi"/>
                <w:i/>
                <w:iCs/>
              </w:rPr>
              <w:t>Amended</w:t>
            </w:r>
          </w:p>
          <w:p w14:paraId="41F8F4A2" w14:textId="77777777" w:rsidR="008A027F" w:rsidRPr="008A027F" w:rsidRDefault="008A027F" w:rsidP="008A027F">
            <w:pPr>
              <w:autoSpaceDE w:val="0"/>
              <w:autoSpaceDN w:val="0"/>
              <w:adjustRightInd w:val="0"/>
              <w:ind w:left="720"/>
              <w:contextualSpacing/>
              <w:rPr>
                <w:rFonts w:cstheme="minorHAnsi"/>
              </w:rPr>
            </w:pPr>
          </w:p>
        </w:tc>
        <w:tc>
          <w:tcPr>
            <w:tcW w:w="6204" w:type="dxa"/>
          </w:tcPr>
          <w:p w14:paraId="06CDB436"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How to make a complaint</w:t>
            </w:r>
          </w:p>
          <w:p w14:paraId="1C87286D" w14:textId="77777777" w:rsidR="008A027F" w:rsidRPr="008A027F" w:rsidRDefault="008A027F" w:rsidP="008A027F">
            <w:pPr>
              <w:autoSpaceDE w:val="0"/>
              <w:autoSpaceDN w:val="0"/>
              <w:adjustRightInd w:val="0"/>
              <w:contextualSpacing/>
              <w:rPr>
                <w:rFonts w:cstheme="minorHAnsi"/>
                <w:b/>
                <w:bCs/>
              </w:rPr>
            </w:pPr>
            <w:r w:rsidRPr="008A027F">
              <w:rPr>
                <w:rFonts w:cstheme="minorHAnsi"/>
              </w:rPr>
              <w:t>Page 25</w:t>
            </w:r>
          </w:p>
        </w:tc>
        <w:tc>
          <w:tcPr>
            <w:tcW w:w="6241" w:type="dxa"/>
          </w:tcPr>
          <w:p w14:paraId="0826A8E8"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How to make a complaint</w:t>
            </w:r>
          </w:p>
          <w:p w14:paraId="4CDC0506" w14:textId="4B9AEB58" w:rsidR="008A027F" w:rsidRPr="008A027F" w:rsidRDefault="008A027F" w:rsidP="00FB5479">
            <w:pPr>
              <w:autoSpaceDE w:val="0"/>
              <w:autoSpaceDN w:val="0"/>
              <w:adjustRightInd w:val="0"/>
              <w:contextualSpacing/>
              <w:rPr>
                <w:rFonts w:cstheme="minorHAnsi"/>
              </w:rPr>
            </w:pPr>
            <w:r w:rsidRPr="008A027F">
              <w:rPr>
                <w:rFonts w:cstheme="minorHAnsi"/>
              </w:rPr>
              <w:t xml:space="preserve">Changes have been made </w:t>
            </w:r>
            <w:r w:rsidRPr="008A027F">
              <w:rPr>
                <w:rFonts w:cstheme="minorHAnsi"/>
              </w:rPr>
              <w:t>–</w:t>
            </w:r>
            <w:r w:rsidRPr="008A027F">
              <w:rPr>
                <w:rFonts w:cstheme="minorHAnsi"/>
              </w:rPr>
              <w:t xml:space="preserve"> please see pages 29 and 30 of new policy wording.</w:t>
            </w:r>
          </w:p>
        </w:tc>
      </w:tr>
      <w:tr w:rsidR="008A027F" w:rsidRPr="008A027F" w14:paraId="421262E6" w14:textId="77777777" w:rsidTr="008A027F">
        <w:tc>
          <w:tcPr>
            <w:tcW w:w="2945" w:type="dxa"/>
          </w:tcPr>
          <w:p w14:paraId="188B53D8"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Fair Processing Notice </w:t>
            </w:r>
            <w:r w:rsidRPr="008A027F">
              <w:rPr>
                <w:rFonts w:cstheme="minorHAnsi"/>
              </w:rPr>
              <w:t>–</w:t>
            </w:r>
            <w:r w:rsidRPr="008A027F">
              <w:rPr>
                <w:rFonts w:cstheme="minorHAnsi"/>
              </w:rPr>
              <w:t xml:space="preserve"> how we use personal information</w:t>
            </w:r>
          </w:p>
          <w:p w14:paraId="341C5438" w14:textId="77777777" w:rsidR="008A027F" w:rsidRPr="008A027F" w:rsidRDefault="008A027F" w:rsidP="008A027F">
            <w:pPr>
              <w:autoSpaceDE w:val="0"/>
              <w:autoSpaceDN w:val="0"/>
              <w:adjustRightInd w:val="0"/>
              <w:contextualSpacing/>
              <w:rPr>
                <w:rFonts w:cstheme="minorHAnsi"/>
                <w:i/>
                <w:iCs/>
              </w:rPr>
            </w:pPr>
            <w:r w:rsidRPr="008A027F">
              <w:rPr>
                <w:rFonts w:cstheme="minorHAnsi"/>
                <w:i/>
                <w:iCs/>
              </w:rPr>
              <w:t>Amended</w:t>
            </w:r>
          </w:p>
        </w:tc>
        <w:tc>
          <w:tcPr>
            <w:tcW w:w="6204" w:type="dxa"/>
          </w:tcPr>
          <w:p w14:paraId="3DD7BE83"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 xml:space="preserve">Fair Processing Notice </w:t>
            </w:r>
            <w:r w:rsidRPr="008A027F">
              <w:rPr>
                <w:rFonts w:cstheme="minorHAnsi"/>
                <w:b/>
                <w:bCs/>
              </w:rPr>
              <w:t>–</w:t>
            </w:r>
            <w:r w:rsidRPr="008A027F">
              <w:rPr>
                <w:rFonts w:cstheme="minorHAnsi"/>
                <w:b/>
                <w:bCs/>
              </w:rPr>
              <w:t xml:space="preserve"> how we use personal information</w:t>
            </w:r>
          </w:p>
          <w:p w14:paraId="18B47D16" w14:textId="77777777" w:rsidR="008A027F" w:rsidRPr="008A027F" w:rsidRDefault="008A027F" w:rsidP="008A027F">
            <w:pPr>
              <w:autoSpaceDE w:val="0"/>
              <w:autoSpaceDN w:val="0"/>
              <w:adjustRightInd w:val="0"/>
              <w:contextualSpacing/>
              <w:rPr>
                <w:rFonts w:cstheme="minorHAnsi"/>
              </w:rPr>
            </w:pPr>
            <w:r w:rsidRPr="008A027F">
              <w:rPr>
                <w:rFonts w:cstheme="minorHAnsi"/>
              </w:rPr>
              <w:t xml:space="preserve">Pages 26 </w:t>
            </w:r>
            <w:r w:rsidRPr="008A027F">
              <w:rPr>
                <w:rFonts w:cstheme="minorHAnsi"/>
              </w:rPr>
              <w:t>–</w:t>
            </w:r>
            <w:r w:rsidRPr="008A027F">
              <w:rPr>
                <w:rFonts w:cstheme="minorHAnsi"/>
              </w:rPr>
              <w:t xml:space="preserve"> 31 </w:t>
            </w:r>
          </w:p>
          <w:p w14:paraId="6D3186FC" w14:textId="77777777" w:rsidR="008A027F" w:rsidRPr="008A027F" w:rsidRDefault="008A027F" w:rsidP="00FB5479">
            <w:pPr>
              <w:autoSpaceDE w:val="0"/>
              <w:autoSpaceDN w:val="0"/>
              <w:adjustRightInd w:val="0"/>
              <w:contextualSpacing/>
              <w:rPr>
                <w:rFonts w:cstheme="minorHAnsi"/>
              </w:rPr>
            </w:pPr>
          </w:p>
        </w:tc>
        <w:tc>
          <w:tcPr>
            <w:tcW w:w="6241" w:type="dxa"/>
          </w:tcPr>
          <w:p w14:paraId="2014701A" w14:textId="77777777" w:rsidR="008A027F" w:rsidRPr="008A027F" w:rsidRDefault="008A027F" w:rsidP="00FB5479">
            <w:pPr>
              <w:autoSpaceDE w:val="0"/>
              <w:autoSpaceDN w:val="0"/>
              <w:adjustRightInd w:val="0"/>
              <w:contextualSpacing/>
              <w:rPr>
                <w:rFonts w:cstheme="minorHAnsi"/>
                <w:b/>
                <w:bCs/>
              </w:rPr>
            </w:pPr>
            <w:r w:rsidRPr="008A027F">
              <w:rPr>
                <w:rFonts w:cstheme="minorHAnsi"/>
                <w:b/>
                <w:bCs/>
              </w:rPr>
              <w:t>How We Use Your Information</w:t>
            </w:r>
          </w:p>
          <w:p w14:paraId="4B1D6757" w14:textId="64708493" w:rsidR="008A027F" w:rsidRPr="008A027F" w:rsidRDefault="008A027F" w:rsidP="00FB5479">
            <w:pPr>
              <w:autoSpaceDE w:val="0"/>
              <w:autoSpaceDN w:val="0"/>
              <w:adjustRightInd w:val="0"/>
              <w:contextualSpacing/>
              <w:rPr>
                <w:rFonts w:cstheme="minorHAnsi"/>
              </w:rPr>
            </w:pPr>
            <w:r w:rsidRPr="008A027F">
              <w:rPr>
                <w:rFonts w:cstheme="minorHAnsi"/>
              </w:rPr>
              <w:t xml:space="preserve">Changes have been made </w:t>
            </w:r>
            <w:r w:rsidRPr="008A027F">
              <w:rPr>
                <w:rFonts w:cstheme="minorHAnsi"/>
              </w:rPr>
              <w:t>–</w:t>
            </w:r>
            <w:r w:rsidRPr="008A027F">
              <w:rPr>
                <w:rFonts w:cstheme="minorHAnsi"/>
              </w:rPr>
              <w:t xml:space="preserve"> please see pages 31 and 36 of new policy wording</w:t>
            </w:r>
            <w:r w:rsidR="00FB5479">
              <w:rPr>
                <w:rFonts w:cstheme="minorHAnsi"/>
              </w:rPr>
              <w:t>.</w:t>
            </w:r>
          </w:p>
        </w:tc>
      </w:tr>
      <w:tr w:rsidR="008A027F" w:rsidRPr="008A027F" w14:paraId="5FAD04F3" w14:textId="77777777" w:rsidTr="008A027F">
        <w:tc>
          <w:tcPr>
            <w:tcW w:w="2945" w:type="dxa"/>
          </w:tcPr>
          <w:p w14:paraId="14433A89" w14:textId="77777777" w:rsidR="008A027F" w:rsidRPr="008A027F" w:rsidRDefault="008A027F" w:rsidP="008A027F">
            <w:pPr>
              <w:autoSpaceDE w:val="0"/>
              <w:autoSpaceDN w:val="0"/>
              <w:adjustRightInd w:val="0"/>
              <w:contextualSpacing/>
              <w:rPr>
                <w:rFonts w:cstheme="minorHAnsi"/>
              </w:rPr>
            </w:pPr>
            <w:r w:rsidRPr="008A027F">
              <w:rPr>
                <w:rFonts w:cstheme="minorHAnsi"/>
              </w:rPr>
              <w:t>Useful Addresses</w:t>
            </w:r>
          </w:p>
          <w:p w14:paraId="72295B2E" w14:textId="77777777" w:rsidR="008A027F" w:rsidRPr="008A027F" w:rsidRDefault="008A027F" w:rsidP="008A027F">
            <w:pPr>
              <w:autoSpaceDE w:val="0"/>
              <w:autoSpaceDN w:val="0"/>
              <w:adjustRightInd w:val="0"/>
              <w:contextualSpacing/>
              <w:rPr>
                <w:rFonts w:cstheme="minorHAnsi"/>
                <w:i/>
                <w:iCs/>
              </w:rPr>
            </w:pPr>
            <w:r w:rsidRPr="008A027F">
              <w:rPr>
                <w:rFonts w:cstheme="minorHAnsi"/>
                <w:i/>
                <w:iCs/>
              </w:rPr>
              <w:t>Amended</w:t>
            </w:r>
          </w:p>
        </w:tc>
        <w:tc>
          <w:tcPr>
            <w:tcW w:w="6204" w:type="dxa"/>
          </w:tcPr>
          <w:p w14:paraId="379BE381" w14:textId="77777777" w:rsidR="008A027F" w:rsidRPr="008A027F" w:rsidRDefault="008A027F" w:rsidP="008A027F">
            <w:pPr>
              <w:autoSpaceDE w:val="0"/>
              <w:autoSpaceDN w:val="0"/>
              <w:adjustRightInd w:val="0"/>
              <w:contextualSpacing/>
              <w:rPr>
                <w:rFonts w:cstheme="minorHAnsi"/>
              </w:rPr>
            </w:pPr>
            <w:r w:rsidRPr="008A027F">
              <w:rPr>
                <w:rFonts w:cstheme="minorHAnsi"/>
              </w:rPr>
              <w:t>Inside back cover</w:t>
            </w:r>
          </w:p>
          <w:p w14:paraId="7273A600" w14:textId="77777777" w:rsidR="008A027F" w:rsidRPr="008A027F" w:rsidRDefault="008A027F" w:rsidP="008A027F">
            <w:pPr>
              <w:autoSpaceDE w:val="0"/>
              <w:autoSpaceDN w:val="0"/>
              <w:adjustRightInd w:val="0"/>
              <w:contextualSpacing/>
              <w:rPr>
                <w:rFonts w:cstheme="minorHAnsi"/>
              </w:rPr>
            </w:pPr>
            <w:r w:rsidRPr="008A027F">
              <w:rPr>
                <w:rFonts w:cstheme="minorHAnsi"/>
              </w:rPr>
              <w:t>The Insurers</w:t>
            </w:r>
          </w:p>
          <w:p w14:paraId="59B43B8B" w14:textId="77777777" w:rsidR="008A027F" w:rsidRPr="008A027F" w:rsidRDefault="008A027F" w:rsidP="008A027F">
            <w:pPr>
              <w:autoSpaceDE w:val="0"/>
              <w:autoSpaceDN w:val="0"/>
              <w:adjustRightInd w:val="0"/>
              <w:contextualSpacing/>
              <w:rPr>
                <w:rFonts w:cstheme="minorHAnsi"/>
              </w:rPr>
            </w:pPr>
            <w:r w:rsidRPr="008A027F">
              <w:rPr>
                <w:rFonts w:cstheme="minorHAnsi"/>
              </w:rPr>
              <w:t>For information on an existing claim contact:</w:t>
            </w:r>
          </w:p>
          <w:p w14:paraId="725D32E9" w14:textId="77777777" w:rsidR="008A027F" w:rsidRPr="008A027F" w:rsidRDefault="008A027F" w:rsidP="008A027F">
            <w:pPr>
              <w:autoSpaceDE w:val="0"/>
              <w:autoSpaceDN w:val="0"/>
              <w:adjustRightInd w:val="0"/>
              <w:contextualSpacing/>
              <w:rPr>
                <w:rFonts w:cstheme="minorHAnsi"/>
              </w:rPr>
            </w:pPr>
            <w:r w:rsidRPr="008A027F">
              <w:rPr>
                <w:rFonts w:cstheme="minorHAnsi"/>
              </w:rPr>
              <w:lastRenderedPageBreak/>
              <w:t>Allianz Insurance plc</w:t>
            </w:r>
          </w:p>
          <w:p w14:paraId="7C7718AA" w14:textId="77777777" w:rsidR="008A027F" w:rsidRPr="008A027F" w:rsidRDefault="008A027F" w:rsidP="008A027F">
            <w:pPr>
              <w:autoSpaceDE w:val="0"/>
              <w:autoSpaceDN w:val="0"/>
              <w:adjustRightInd w:val="0"/>
              <w:contextualSpacing/>
              <w:rPr>
                <w:rFonts w:cstheme="minorHAnsi"/>
              </w:rPr>
            </w:pPr>
            <w:r w:rsidRPr="008A027F">
              <w:rPr>
                <w:rFonts w:cstheme="minorHAnsi"/>
              </w:rPr>
              <w:t>Claims Division</w:t>
            </w:r>
          </w:p>
          <w:p w14:paraId="7FFA340E" w14:textId="77777777" w:rsidR="008A027F" w:rsidRPr="008A027F" w:rsidRDefault="008A027F" w:rsidP="008A027F">
            <w:pPr>
              <w:autoSpaceDE w:val="0"/>
              <w:autoSpaceDN w:val="0"/>
              <w:adjustRightInd w:val="0"/>
              <w:contextualSpacing/>
              <w:rPr>
                <w:rFonts w:cstheme="minorHAnsi"/>
              </w:rPr>
            </w:pPr>
            <w:r w:rsidRPr="008A027F">
              <w:rPr>
                <w:rFonts w:cstheme="minorHAnsi"/>
              </w:rPr>
              <w:t>PO Box 10509</w:t>
            </w:r>
          </w:p>
          <w:p w14:paraId="3CABF87E" w14:textId="77777777" w:rsidR="008A027F" w:rsidRPr="008A027F" w:rsidRDefault="008A027F" w:rsidP="008A027F">
            <w:pPr>
              <w:autoSpaceDE w:val="0"/>
              <w:autoSpaceDN w:val="0"/>
              <w:adjustRightInd w:val="0"/>
              <w:contextualSpacing/>
              <w:rPr>
                <w:rFonts w:cstheme="minorHAnsi"/>
              </w:rPr>
            </w:pPr>
            <w:r w:rsidRPr="008A027F">
              <w:rPr>
                <w:rFonts w:cstheme="minorHAnsi"/>
              </w:rPr>
              <w:t>51 Saffron Road</w:t>
            </w:r>
          </w:p>
          <w:p w14:paraId="2C68D9E8" w14:textId="77777777" w:rsidR="008A027F" w:rsidRPr="008A027F" w:rsidRDefault="008A027F" w:rsidP="008A027F">
            <w:pPr>
              <w:autoSpaceDE w:val="0"/>
              <w:autoSpaceDN w:val="0"/>
              <w:adjustRightInd w:val="0"/>
              <w:contextualSpacing/>
              <w:rPr>
                <w:rFonts w:cstheme="minorHAnsi"/>
              </w:rPr>
            </w:pPr>
            <w:r w:rsidRPr="008A027F">
              <w:rPr>
                <w:rFonts w:cstheme="minorHAnsi"/>
              </w:rPr>
              <w:t>Wigston</w:t>
            </w:r>
          </w:p>
          <w:p w14:paraId="4D7C74D8" w14:textId="77777777" w:rsidR="008A027F" w:rsidRPr="008A027F" w:rsidRDefault="008A027F" w:rsidP="008A027F">
            <w:pPr>
              <w:autoSpaceDE w:val="0"/>
              <w:autoSpaceDN w:val="0"/>
              <w:adjustRightInd w:val="0"/>
              <w:contextualSpacing/>
              <w:rPr>
                <w:rFonts w:cstheme="minorHAnsi"/>
              </w:rPr>
            </w:pPr>
            <w:r w:rsidRPr="008A027F">
              <w:rPr>
                <w:rFonts w:cstheme="minorHAnsi"/>
              </w:rPr>
              <w:t>LE18 9FP</w:t>
            </w:r>
          </w:p>
          <w:p w14:paraId="3A9B5AF6" w14:textId="77777777" w:rsidR="008A027F" w:rsidRPr="008A027F" w:rsidRDefault="008A027F" w:rsidP="008A027F">
            <w:pPr>
              <w:autoSpaceDE w:val="0"/>
              <w:autoSpaceDN w:val="0"/>
              <w:adjustRightInd w:val="0"/>
              <w:contextualSpacing/>
              <w:rPr>
                <w:rFonts w:cstheme="minorHAnsi"/>
                <w:b/>
                <w:bCs/>
              </w:rPr>
            </w:pPr>
            <w:r w:rsidRPr="008A027F">
              <w:rPr>
                <w:rFonts w:cstheme="minorHAnsi"/>
                <w:b/>
                <w:bCs/>
              </w:rPr>
              <w:t>Tel: 0344 871 2230 (Please quote your claim reference number)</w:t>
            </w:r>
            <w:r w:rsidRPr="008A027F">
              <w:rPr>
                <w:rFonts w:cstheme="minorHAnsi"/>
                <w:color w:val="FF0000"/>
              </w:rPr>
              <w:t xml:space="preserve"> </w:t>
            </w:r>
          </w:p>
        </w:tc>
        <w:tc>
          <w:tcPr>
            <w:tcW w:w="6241" w:type="dxa"/>
          </w:tcPr>
          <w:p w14:paraId="74FD56B2" w14:textId="77777777" w:rsidR="008A027F" w:rsidRPr="008A027F" w:rsidRDefault="008A027F" w:rsidP="00F13FC7">
            <w:pPr>
              <w:autoSpaceDE w:val="0"/>
              <w:autoSpaceDN w:val="0"/>
              <w:adjustRightInd w:val="0"/>
              <w:contextualSpacing/>
              <w:rPr>
                <w:rFonts w:cstheme="minorHAnsi"/>
                <w:b/>
                <w:bCs/>
              </w:rPr>
            </w:pPr>
            <w:r w:rsidRPr="008A027F">
              <w:rPr>
                <w:rFonts w:cstheme="minorHAnsi"/>
                <w:b/>
                <w:bCs/>
              </w:rPr>
              <w:lastRenderedPageBreak/>
              <w:t>Page 37</w:t>
            </w:r>
          </w:p>
          <w:p w14:paraId="35F3E7DF" w14:textId="77777777" w:rsidR="008A027F" w:rsidRPr="008A027F" w:rsidRDefault="008A027F" w:rsidP="00F13FC7">
            <w:pPr>
              <w:autoSpaceDE w:val="0"/>
              <w:autoSpaceDN w:val="0"/>
              <w:adjustRightInd w:val="0"/>
              <w:contextualSpacing/>
              <w:rPr>
                <w:rFonts w:cstheme="minorHAnsi"/>
              </w:rPr>
            </w:pPr>
            <w:r w:rsidRPr="008A027F">
              <w:rPr>
                <w:rFonts w:cstheme="minorHAnsi"/>
                <w:b/>
                <w:bCs/>
              </w:rPr>
              <w:t>THE INSURER</w:t>
            </w:r>
            <w:r w:rsidRPr="008A027F">
              <w:rPr>
                <w:rFonts w:cstheme="minorHAnsi"/>
              </w:rPr>
              <w:t xml:space="preserve"> </w:t>
            </w:r>
          </w:p>
          <w:p w14:paraId="69131D91" w14:textId="77777777" w:rsidR="008A027F" w:rsidRPr="008A027F" w:rsidRDefault="008A027F" w:rsidP="00F13FC7">
            <w:pPr>
              <w:autoSpaceDE w:val="0"/>
              <w:autoSpaceDN w:val="0"/>
              <w:adjustRightInd w:val="0"/>
              <w:contextualSpacing/>
              <w:rPr>
                <w:rFonts w:cstheme="minorHAnsi"/>
              </w:rPr>
            </w:pPr>
            <w:r w:rsidRPr="008A027F">
              <w:rPr>
                <w:rFonts w:cstheme="minorHAnsi"/>
              </w:rPr>
              <w:t>RSA</w:t>
            </w:r>
          </w:p>
          <w:p w14:paraId="1D622F6D" w14:textId="77777777" w:rsidR="008A027F" w:rsidRPr="008A027F" w:rsidRDefault="008A027F" w:rsidP="00F13FC7">
            <w:pPr>
              <w:autoSpaceDE w:val="0"/>
              <w:autoSpaceDN w:val="0"/>
              <w:adjustRightInd w:val="0"/>
              <w:contextualSpacing/>
              <w:rPr>
                <w:rFonts w:cstheme="minorHAnsi"/>
              </w:rPr>
            </w:pPr>
            <w:r w:rsidRPr="008A027F">
              <w:rPr>
                <w:rFonts w:cstheme="minorHAnsi"/>
              </w:rPr>
              <w:lastRenderedPageBreak/>
              <w:t>Household Operations</w:t>
            </w:r>
          </w:p>
          <w:p w14:paraId="5AC223B7" w14:textId="77777777" w:rsidR="008A027F" w:rsidRPr="008A027F" w:rsidRDefault="008A027F" w:rsidP="00F13FC7">
            <w:pPr>
              <w:autoSpaceDE w:val="0"/>
              <w:autoSpaceDN w:val="0"/>
              <w:adjustRightInd w:val="0"/>
              <w:contextualSpacing/>
              <w:rPr>
                <w:rFonts w:cstheme="minorHAnsi"/>
              </w:rPr>
            </w:pPr>
            <w:r w:rsidRPr="008A027F">
              <w:rPr>
                <w:rFonts w:cstheme="minorHAnsi"/>
              </w:rPr>
              <w:t>PO Box 4162</w:t>
            </w:r>
          </w:p>
          <w:p w14:paraId="64E10962" w14:textId="77777777" w:rsidR="008A027F" w:rsidRPr="008A027F" w:rsidRDefault="008A027F" w:rsidP="00F13FC7">
            <w:pPr>
              <w:autoSpaceDE w:val="0"/>
              <w:autoSpaceDN w:val="0"/>
              <w:adjustRightInd w:val="0"/>
              <w:contextualSpacing/>
              <w:rPr>
                <w:rFonts w:cstheme="minorHAnsi"/>
              </w:rPr>
            </w:pPr>
            <w:r w:rsidRPr="008A027F">
              <w:rPr>
                <w:rFonts w:cstheme="minorHAnsi"/>
              </w:rPr>
              <w:t>17 York Street</w:t>
            </w:r>
          </w:p>
          <w:p w14:paraId="2831CFA4" w14:textId="77777777" w:rsidR="008A027F" w:rsidRPr="008A027F" w:rsidRDefault="008A027F" w:rsidP="00F13FC7">
            <w:pPr>
              <w:autoSpaceDE w:val="0"/>
              <w:autoSpaceDN w:val="0"/>
              <w:adjustRightInd w:val="0"/>
              <w:contextualSpacing/>
              <w:rPr>
                <w:rFonts w:cstheme="minorHAnsi"/>
              </w:rPr>
            </w:pPr>
            <w:r w:rsidRPr="008A027F">
              <w:rPr>
                <w:rFonts w:cstheme="minorHAnsi"/>
              </w:rPr>
              <w:t>Manchester</w:t>
            </w:r>
          </w:p>
          <w:p w14:paraId="19F794A8" w14:textId="1143770C" w:rsidR="008A027F" w:rsidRDefault="008A027F" w:rsidP="00F13FC7">
            <w:pPr>
              <w:autoSpaceDE w:val="0"/>
              <w:autoSpaceDN w:val="0"/>
              <w:adjustRightInd w:val="0"/>
              <w:contextualSpacing/>
              <w:rPr>
                <w:rFonts w:cstheme="minorHAnsi"/>
              </w:rPr>
            </w:pPr>
            <w:r w:rsidRPr="008A027F">
              <w:rPr>
                <w:rFonts w:cstheme="minorHAnsi"/>
              </w:rPr>
              <w:t>M2 3RS</w:t>
            </w:r>
          </w:p>
          <w:p w14:paraId="643AC64C" w14:textId="77777777" w:rsidR="00FB5479" w:rsidRPr="008A027F" w:rsidRDefault="00FB5479" w:rsidP="008A027F">
            <w:pPr>
              <w:autoSpaceDE w:val="0"/>
              <w:autoSpaceDN w:val="0"/>
              <w:adjustRightInd w:val="0"/>
              <w:ind w:left="720"/>
              <w:contextualSpacing/>
              <w:rPr>
                <w:rFonts w:cstheme="minorHAnsi"/>
              </w:rPr>
            </w:pPr>
          </w:p>
          <w:p w14:paraId="4A0EAED9" w14:textId="77777777" w:rsidR="008A027F" w:rsidRPr="008A027F" w:rsidRDefault="008A027F" w:rsidP="008A027F">
            <w:pPr>
              <w:autoSpaceDE w:val="0"/>
              <w:autoSpaceDN w:val="0"/>
              <w:adjustRightInd w:val="0"/>
              <w:ind w:left="720"/>
              <w:contextualSpacing/>
              <w:rPr>
                <w:rFonts w:cstheme="minorHAnsi"/>
              </w:rPr>
            </w:pPr>
          </w:p>
          <w:p w14:paraId="30568F0D" w14:textId="77777777" w:rsidR="008A027F" w:rsidRPr="008A027F" w:rsidRDefault="008A027F" w:rsidP="00F13FC7">
            <w:pPr>
              <w:autoSpaceDE w:val="0"/>
              <w:autoSpaceDN w:val="0"/>
              <w:adjustRightInd w:val="0"/>
              <w:contextualSpacing/>
              <w:rPr>
                <w:rFonts w:cstheme="minorHAnsi"/>
                <w:b/>
                <w:bCs/>
              </w:rPr>
            </w:pPr>
            <w:r w:rsidRPr="008A027F">
              <w:rPr>
                <w:rFonts w:cstheme="minorHAnsi"/>
                <w:b/>
                <w:bCs/>
              </w:rPr>
              <w:t xml:space="preserve">THE CLAIMS ADMINISTRATOR </w:t>
            </w:r>
          </w:p>
          <w:p w14:paraId="03BAC5DC" w14:textId="77777777" w:rsidR="008A027F" w:rsidRPr="008A027F" w:rsidRDefault="008A027F" w:rsidP="00F13FC7">
            <w:pPr>
              <w:autoSpaceDE w:val="0"/>
              <w:autoSpaceDN w:val="0"/>
              <w:adjustRightInd w:val="0"/>
              <w:contextualSpacing/>
              <w:rPr>
                <w:rFonts w:cstheme="minorHAnsi"/>
              </w:rPr>
            </w:pPr>
            <w:r w:rsidRPr="008A027F">
              <w:rPr>
                <w:rFonts w:cstheme="minorHAnsi"/>
              </w:rPr>
              <w:t>Davies Group</w:t>
            </w:r>
          </w:p>
          <w:p w14:paraId="2F453E1F" w14:textId="77777777" w:rsidR="008A027F" w:rsidRPr="008A027F" w:rsidRDefault="008A027F" w:rsidP="00F13FC7">
            <w:pPr>
              <w:autoSpaceDE w:val="0"/>
              <w:autoSpaceDN w:val="0"/>
              <w:adjustRightInd w:val="0"/>
              <w:contextualSpacing/>
              <w:rPr>
                <w:rFonts w:cstheme="minorHAnsi"/>
              </w:rPr>
            </w:pPr>
            <w:r w:rsidRPr="008A027F">
              <w:rPr>
                <w:rFonts w:cstheme="minorHAnsi"/>
              </w:rPr>
              <w:t>Direct House</w:t>
            </w:r>
          </w:p>
          <w:p w14:paraId="0E6D03C1" w14:textId="77777777" w:rsidR="008A027F" w:rsidRPr="008A027F" w:rsidRDefault="008A027F" w:rsidP="00F13FC7">
            <w:pPr>
              <w:autoSpaceDE w:val="0"/>
              <w:autoSpaceDN w:val="0"/>
              <w:adjustRightInd w:val="0"/>
              <w:contextualSpacing/>
              <w:rPr>
                <w:rFonts w:cstheme="minorHAnsi"/>
              </w:rPr>
            </w:pPr>
            <w:r w:rsidRPr="008A027F">
              <w:rPr>
                <w:rFonts w:cstheme="minorHAnsi"/>
              </w:rPr>
              <w:t>Lacy Way</w:t>
            </w:r>
          </w:p>
          <w:p w14:paraId="0735CA73" w14:textId="77777777" w:rsidR="008A027F" w:rsidRPr="008A027F" w:rsidRDefault="008A027F" w:rsidP="00F13FC7">
            <w:pPr>
              <w:autoSpaceDE w:val="0"/>
              <w:autoSpaceDN w:val="0"/>
              <w:adjustRightInd w:val="0"/>
              <w:contextualSpacing/>
              <w:rPr>
                <w:rFonts w:cstheme="minorHAnsi"/>
              </w:rPr>
            </w:pPr>
            <w:proofErr w:type="spellStart"/>
            <w:r w:rsidRPr="008A027F">
              <w:rPr>
                <w:rFonts w:cstheme="minorHAnsi"/>
              </w:rPr>
              <w:t>Lowfields</w:t>
            </w:r>
            <w:proofErr w:type="spellEnd"/>
            <w:r w:rsidRPr="008A027F">
              <w:rPr>
                <w:rFonts w:cstheme="minorHAnsi"/>
              </w:rPr>
              <w:t xml:space="preserve"> Business Park</w:t>
            </w:r>
          </w:p>
          <w:p w14:paraId="35A44E42" w14:textId="77777777" w:rsidR="008A027F" w:rsidRPr="008A027F" w:rsidRDefault="008A027F" w:rsidP="00F13FC7">
            <w:pPr>
              <w:autoSpaceDE w:val="0"/>
              <w:autoSpaceDN w:val="0"/>
              <w:adjustRightInd w:val="0"/>
              <w:contextualSpacing/>
              <w:rPr>
                <w:rFonts w:cstheme="minorHAnsi"/>
              </w:rPr>
            </w:pPr>
            <w:r w:rsidRPr="008A027F">
              <w:rPr>
                <w:rFonts w:cstheme="minorHAnsi"/>
              </w:rPr>
              <w:t>Elland</w:t>
            </w:r>
          </w:p>
          <w:p w14:paraId="7B5B0174" w14:textId="77777777" w:rsidR="008A027F" w:rsidRPr="008A027F" w:rsidRDefault="008A027F" w:rsidP="00F13FC7">
            <w:pPr>
              <w:autoSpaceDE w:val="0"/>
              <w:autoSpaceDN w:val="0"/>
              <w:adjustRightInd w:val="0"/>
              <w:contextualSpacing/>
              <w:rPr>
                <w:rFonts w:cstheme="minorHAnsi"/>
              </w:rPr>
            </w:pPr>
            <w:r w:rsidRPr="008A027F">
              <w:rPr>
                <w:rFonts w:cstheme="minorHAnsi"/>
              </w:rPr>
              <w:t>Halifax</w:t>
            </w:r>
          </w:p>
          <w:p w14:paraId="6D53CA48" w14:textId="77777777" w:rsidR="008A027F" w:rsidRPr="008A027F" w:rsidRDefault="008A027F" w:rsidP="00F13FC7">
            <w:pPr>
              <w:autoSpaceDE w:val="0"/>
              <w:autoSpaceDN w:val="0"/>
              <w:adjustRightInd w:val="0"/>
              <w:contextualSpacing/>
              <w:rPr>
                <w:rFonts w:cstheme="minorHAnsi"/>
              </w:rPr>
            </w:pPr>
            <w:r w:rsidRPr="008A027F">
              <w:rPr>
                <w:rFonts w:cstheme="minorHAnsi"/>
              </w:rPr>
              <w:t>HX5 9DB</w:t>
            </w:r>
          </w:p>
          <w:p w14:paraId="428411D6" w14:textId="77777777" w:rsidR="008A027F" w:rsidRPr="008A027F" w:rsidRDefault="008A027F" w:rsidP="00F13FC7">
            <w:pPr>
              <w:autoSpaceDE w:val="0"/>
              <w:autoSpaceDN w:val="0"/>
              <w:adjustRightInd w:val="0"/>
              <w:contextualSpacing/>
              <w:rPr>
                <w:rFonts w:cstheme="minorHAnsi"/>
                <w:b/>
                <w:bCs/>
              </w:rPr>
            </w:pPr>
            <w:r w:rsidRPr="008A027F">
              <w:rPr>
                <w:rFonts w:cstheme="minorHAnsi"/>
              </w:rPr>
              <w:t>Telephone: 0345 671 8171</w:t>
            </w:r>
          </w:p>
        </w:tc>
      </w:tr>
    </w:tbl>
    <w:p w14:paraId="0BA3BFB0" w14:textId="77777777" w:rsidR="008A027F" w:rsidRPr="008A027F" w:rsidRDefault="008A027F" w:rsidP="008A027F">
      <w:pPr>
        <w:rPr>
          <w:rFonts w:eastAsia="Times New Roman" w:cstheme="minorHAnsi"/>
          <w:lang w:eastAsia="en-GB"/>
        </w:rPr>
      </w:pPr>
    </w:p>
    <w:p w14:paraId="23FD7B83" w14:textId="77777777" w:rsidR="008A027F" w:rsidRPr="008A027F" w:rsidRDefault="008A027F" w:rsidP="008A027F">
      <w:pPr>
        <w:rPr>
          <w:rFonts w:eastAsia="Times New Roman" w:cstheme="minorHAnsi"/>
          <w:lang w:eastAsia="en-GB"/>
        </w:rPr>
      </w:pPr>
      <w:bookmarkStart w:id="0" w:name="_Hlk50379130"/>
      <w:r w:rsidRPr="008A027F">
        <w:rPr>
          <w:rFonts w:eastAsia="Times New Roman" w:cstheme="minorHAnsi"/>
          <w:lang w:eastAsia="en-GB"/>
        </w:rPr>
        <w:t xml:space="preserve">NOC001 </w:t>
      </w:r>
      <w:bookmarkEnd w:id="0"/>
      <w:r w:rsidRPr="008A027F">
        <w:rPr>
          <w:rFonts w:eastAsia="Times New Roman" w:cstheme="minorHAnsi"/>
          <w:lang w:eastAsia="en-GB"/>
        </w:rPr>
        <w:t>RSA 2021</w:t>
      </w:r>
    </w:p>
    <w:p w14:paraId="4E780963" w14:textId="77777777" w:rsidR="008A027F" w:rsidRPr="008A027F" w:rsidRDefault="008A027F" w:rsidP="008A027F">
      <w:pPr>
        <w:rPr>
          <w:rFonts w:cstheme="minorHAnsi"/>
        </w:rPr>
      </w:pPr>
    </w:p>
    <w:p w14:paraId="18E77DF7" w14:textId="77777777" w:rsidR="006947C5" w:rsidRDefault="006947C5" w:rsidP="008A027F"/>
    <w:sectPr w:rsidR="006947C5" w:rsidSect="008A027F">
      <w:footerReference w:type="default" r:id="rId7"/>
      <w:pgSz w:w="16840"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DCB3B" w14:textId="77777777" w:rsidR="00C41F71" w:rsidRDefault="00C41F71">
      <w:pPr>
        <w:spacing w:after="0" w:line="240" w:lineRule="auto"/>
      </w:pPr>
      <w:r>
        <w:separator/>
      </w:r>
    </w:p>
  </w:endnote>
  <w:endnote w:type="continuationSeparator" w:id="0">
    <w:p w14:paraId="0270752A" w14:textId="77777777" w:rsidR="00C41F71" w:rsidRDefault="00C4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B4AE6" w14:textId="77777777" w:rsidR="008A027F" w:rsidRDefault="008A0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9DB94" w14:textId="77777777" w:rsidR="00C41F71" w:rsidRDefault="00C41F71">
      <w:pPr>
        <w:spacing w:after="0" w:line="240" w:lineRule="auto"/>
      </w:pPr>
      <w:r>
        <w:separator/>
      </w:r>
    </w:p>
  </w:footnote>
  <w:footnote w:type="continuationSeparator" w:id="0">
    <w:p w14:paraId="45B2088B" w14:textId="77777777" w:rsidR="00C41F71" w:rsidRDefault="00C41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B79F2"/>
    <w:multiLevelType w:val="hybridMultilevel"/>
    <w:tmpl w:val="10668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9009F"/>
    <w:multiLevelType w:val="hybridMultilevel"/>
    <w:tmpl w:val="E14E1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7F"/>
    <w:rsid w:val="001C4F36"/>
    <w:rsid w:val="006947C5"/>
    <w:rsid w:val="00791A8E"/>
    <w:rsid w:val="008A027F"/>
    <w:rsid w:val="00AD38D5"/>
    <w:rsid w:val="00C41F71"/>
    <w:rsid w:val="00D06AD1"/>
    <w:rsid w:val="00F13FC7"/>
    <w:rsid w:val="00FB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1758"/>
  <w15:chartTrackingRefBased/>
  <w15:docId w15:val="{852002B8-6316-4531-91E0-54636B10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027F"/>
    <w:pPr>
      <w:spacing w:after="0" w:line="240" w:lineRule="auto"/>
    </w:pPr>
    <w:rPr>
      <w:rFonts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027F"/>
    <w:rPr>
      <w:sz w:val="16"/>
      <w:szCs w:val="16"/>
    </w:rPr>
  </w:style>
  <w:style w:type="paragraph" w:styleId="CommentText">
    <w:name w:val="annotation text"/>
    <w:basedOn w:val="Normal"/>
    <w:link w:val="CommentTextChar"/>
    <w:uiPriority w:val="99"/>
    <w:semiHidden/>
    <w:unhideWhenUsed/>
    <w:rsid w:val="008A027F"/>
    <w:pPr>
      <w:spacing w:line="240" w:lineRule="auto"/>
    </w:pPr>
    <w:rPr>
      <w:rFonts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8A027F"/>
    <w:rPr>
      <w:rFonts w:eastAsia="Times New Roman" w:hAnsi="Times New Roman" w:cs="Times New Roman"/>
      <w:sz w:val="20"/>
      <w:szCs w:val="20"/>
      <w:lang w:eastAsia="en-GB"/>
    </w:rPr>
  </w:style>
  <w:style w:type="paragraph" w:styleId="Footer">
    <w:name w:val="footer"/>
    <w:basedOn w:val="Normal"/>
    <w:link w:val="FooterChar"/>
    <w:uiPriority w:val="99"/>
    <w:unhideWhenUsed/>
    <w:rsid w:val="008A027F"/>
    <w:pPr>
      <w:tabs>
        <w:tab w:val="center" w:pos="4513"/>
        <w:tab w:val="right" w:pos="9026"/>
      </w:tabs>
      <w:spacing w:after="0" w:line="240" w:lineRule="auto"/>
    </w:pPr>
    <w:rPr>
      <w:rFonts w:eastAsia="Times New Roman" w:hAnsi="Times New Roman" w:cs="Times New Roman"/>
      <w:lang w:eastAsia="en-GB"/>
    </w:rPr>
  </w:style>
  <w:style w:type="character" w:customStyle="1" w:styleId="FooterChar">
    <w:name w:val="Footer Char"/>
    <w:basedOn w:val="DefaultParagraphFont"/>
    <w:link w:val="Footer"/>
    <w:uiPriority w:val="99"/>
    <w:rsid w:val="008A027F"/>
    <w:rPr>
      <w:rFonts w:eastAsia="Times New Roman" w:hAnsi="Times New Roman" w:cs="Times New Roman"/>
      <w:lang w:eastAsia="en-GB"/>
    </w:rPr>
  </w:style>
  <w:style w:type="paragraph" w:styleId="ListParagraph">
    <w:name w:val="List Paragraph"/>
    <w:basedOn w:val="Normal"/>
    <w:uiPriority w:val="34"/>
    <w:qFormat/>
    <w:rsid w:val="008A027F"/>
    <w:pPr>
      <w:ind w:left="720"/>
      <w:contextualSpacing/>
    </w:pPr>
  </w:style>
  <w:style w:type="paragraph" w:styleId="BalloonText">
    <w:name w:val="Balloon Text"/>
    <w:basedOn w:val="Normal"/>
    <w:link w:val="BalloonTextChar"/>
    <w:uiPriority w:val="99"/>
    <w:semiHidden/>
    <w:unhideWhenUsed/>
    <w:rsid w:val="001C4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Alvey</dc:creator>
  <cp:keywords/>
  <dc:description/>
  <cp:lastModifiedBy>Jen Gibson</cp:lastModifiedBy>
  <cp:revision>2</cp:revision>
  <dcterms:created xsi:type="dcterms:W3CDTF">2021-03-18T14:45:00Z</dcterms:created>
  <dcterms:modified xsi:type="dcterms:W3CDTF">2021-03-18T14:45:00Z</dcterms:modified>
</cp:coreProperties>
</file>